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144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690813" cy="82355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0813" cy="823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72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Minutes of the October 20, 2025 Regular Meeting</w:t>
      </w:r>
    </w:p>
    <w:p w:rsidR="00000000" w:rsidDel="00000000" w:rsidP="00000000" w:rsidRDefault="00000000" w:rsidRPr="00000000" w14:paraId="00000004">
      <w:pPr>
        <w:ind w:firstLine="144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Open of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The meeting was called to order by President Gordon at 6: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02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p.m. Roll call was taken.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Present: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Trustee Kathy Bonnar,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Trustee Annette Corgiat, President Greg Gordon, Trustee John Mathias,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Trustee Jeanne Ottenweller, Trustee Ken Rouleau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Absent: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Trustee Fernando Flores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Also Present: Director Jenny Cutshall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, Jill Cannizzo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quorum was established.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Recognition of visitors. No one was present.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Approval of agenda.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Trustee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Rouleau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made a motion to approve the agenda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Trustee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Ottenweller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seconded the motion. A roll call vote was taken.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Ayes: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Bonnar, Corgiat, Gordon, Mathias, Ottenweller, Rouleau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Nays: None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right="0" w:firstLine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Motion carried.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Open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16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No one was present.</w:t>
      </w:r>
    </w:p>
    <w:p w:rsidR="00000000" w:rsidDel="00000000" w:rsidP="00000000" w:rsidRDefault="00000000" w:rsidRPr="00000000" w14:paraId="00000014">
      <w:pPr>
        <w:ind w:left="180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Consent Agenda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Trustee Mathias made a motion to approve the Consent Agenda as presented. Trustee Corgiat seconded the motion. A roll call vote was taken.</w:t>
      </w:r>
    </w:p>
    <w:p w:rsidR="00000000" w:rsidDel="00000000" w:rsidP="00000000" w:rsidRDefault="00000000" w:rsidRPr="00000000" w14:paraId="00000017">
      <w:pPr>
        <w:ind w:left="252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Ayes: Bonnar, Corgiat, Gordon, Mathias, Ottenweller, Rouleau</w:t>
      </w:r>
    </w:p>
    <w:p w:rsidR="00000000" w:rsidDel="00000000" w:rsidP="00000000" w:rsidRDefault="00000000" w:rsidRPr="00000000" w14:paraId="00000018">
      <w:pPr>
        <w:ind w:left="252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Nays: None</w:t>
      </w:r>
    </w:p>
    <w:p w:rsidR="00000000" w:rsidDel="00000000" w:rsidP="00000000" w:rsidRDefault="00000000" w:rsidRPr="00000000" w14:paraId="00000019">
      <w:pPr>
        <w:ind w:left="252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Motion carried.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President’s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Director’s Report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New Business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25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Trustee Ottenweller made a motion to approve the ordinance authorizing the issue and sale of Corporate Purposes Tax and Anticipation Warrants in evidence of a no interest loan from the County pursuant to its Local Taxing District Loan Program. Trustee Bonnar seconded the motion. A roll call vote was taken.</w:t>
      </w:r>
    </w:p>
    <w:p w:rsidR="00000000" w:rsidDel="00000000" w:rsidP="00000000" w:rsidRDefault="00000000" w:rsidRPr="00000000" w14:paraId="00000023">
      <w:pPr>
        <w:ind w:left="2160" w:firstLine="72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Ayes: Bonnar, Corgiat, Gordon, Mathias, Ottenweller, Rouleau</w:t>
      </w:r>
    </w:p>
    <w:p w:rsidR="00000000" w:rsidDel="00000000" w:rsidP="00000000" w:rsidRDefault="00000000" w:rsidRPr="00000000" w14:paraId="00000024">
      <w:pPr>
        <w:ind w:left="2160" w:firstLine="72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Nays: None</w:t>
      </w:r>
    </w:p>
    <w:p w:rsidR="00000000" w:rsidDel="00000000" w:rsidP="00000000" w:rsidRDefault="00000000" w:rsidRPr="00000000" w14:paraId="00000025">
      <w:pPr>
        <w:ind w:left="2160" w:firstLine="72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Motion carried.</w:t>
      </w:r>
    </w:p>
    <w:p w:rsidR="00000000" w:rsidDel="00000000" w:rsidP="00000000" w:rsidRDefault="00000000" w:rsidRPr="00000000" w14:paraId="00000026">
      <w:pPr>
        <w:ind w:firstLine="21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25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Trustee Ottenweller made a motion to approve the Meeting Room Policy. Trustee Rouleau seconded the motion. A roll call vote was taken.</w:t>
      </w:r>
    </w:p>
    <w:p w:rsidR="00000000" w:rsidDel="00000000" w:rsidP="00000000" w:rsidRDefault="00000000" w:rsidRPr="00000000" w14:paraId="00000028">
      <w:pPr>
        <w:ind w:left="2160" w:firstLine="72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Ayes: Bonnar, Corgiat, Gordon, Mathias, Ottenweller, Rouleau</w:t>
      </w:r>
    </w:p>
    <w:p w:rsidR="00000000" w:rsidDel="00000000" w:rsidP="00000000" w:rsidRDefault="00000000" w:rsidRPr="00000000" w14:paraId="00000029">
      <w:pPr>
        <w:ind w:left="2160" w:firstLine="72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Nays: None</w:t>
      </w:r>
    </w:p>
    <w:p w:rsidR="00000000" w:rsidDel="00000000" w:rsidP="00000000" w:rsidRDefault="00000000" w:rsidRPr="00000000" w14:paraId="0000002A">
      <w:pPr>
        <w:ind w:left="2160" w:firstLine="72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Motion carried.</w:t>
      </w:r>
    </w:p>
    <w:p w:rsidR="00000000" w:rsidDel="00000000" w:rsidP="00000000" w:rsidRDefault="00000000" w:rsidRPr="00000000" w14:paraId="0000002B">
      <w:pPr>
        <w:ind w:firstLine="21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25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Trustee Bonnar made a motion to approve the Social Media/AI Policy. Trustee Ottenweller seconded the motion. A roll call vote was taken.</w:t>
      </w:r>
    </w:p>
    <w:p w:rsidR="00000000" w:rsidDel="00000000" w:rsidP="00000000" w:rsidRDefault="00000000" w:rsidRPr="00000000" w14:paraId="0000002D">
      <w:pPr>
        <w:ind w:left="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ab/>
        <w:tab/>
        <w:tab/>
        <w:tab/>
        <w:t xml:space="preserve">Ayes: Bonnar, Corgiat, Gordon, Mathias, Ottenweller, Rouleau</w:t>
      </w:r>
    </w:p>
    <w:p w:rsidR="00000000" w:rsidDel="00000000" w:rsidP="00000000" w:rsidRDefault="00000000" w:rsidRPr="00000000" w14:paraId="0000002E">
      <w:pPr>
        <w:ind w:left="2160" w:firstLine="72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Nays: None</w:t>
      </w:r>
    </w:p>
    <w:p w:rsidR="00000000" w:rsidDel="00000000" w:rsidP="00000000" w:rsidRDefault="00000000" w:rsidRPr="00000000" w14:paraId="0000002F">
      <w:pPr>
        <w:ind w:left="2160" w:firstLine="72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Motion carried.</w:t>
      </w:r>
    </w:p>
    <w:p w:rsidR="00000000" w:rsidDel="00000000" w:rsidP="00000000" w:rsidRDefault="00000000" w:rsidRPr="00000000" w14:paraId="00000030">
      <w:pPr>
        <w:ind w:left="2160" w:firstLine="72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2520" w:hanging="360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Trustee Bonnar made a motion to approve the Committee and System Representation Policy. Trustee Ottenweller seconded the motion. A roll call vote was taken.</w:t>
      </w:r>
    </w:p>
    <w:p w:rsidR="00000000" w:rsidDel="00000000" w:rsidP="00000000" w:rsidRDefault="00000000" w:rsidRPr="00000000" w14:paraId="00000032">
      <w:pPr>
        <w:ind w:left="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ab/>
        <w:tab/>
        <w:tab/>
        <w:tab/>
        <w:t xml:space="preserve">Ayes: Bonnar, Corgiat, Gordon, Mathias, Ottenweller, Rouleau</w:t>
      </w:r>
    </w:p>
    <w:p w:rsidR="00000000" w:rsidDel="00000000" w:rsidP="00000000" w:rsidRDefault="00000000" w:rsidRPr="00000000" w14:paraId="00000033">
      <w:pPr>
        <w:ind w:left="2160" w:firstLine="72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Nays: None</w:t>
      </w:r>
    </w:p>
    <w:p w:rsidR="00000000" w:rsidDel="00000000" w:rsidP="00000000" w:rsidRDefault="00000000" w:rsidRPr="00000000" w14:paraId="00000034">
      <w:pPr>
        <w:ind w:left="2160" w:firstLine="72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Motion carried.</w:t>
      </w:r>
    </w:p>
    <w:p w:rsidR="00000000" w:rsidDel="00000000" w:rsidP="00000000" w:rsidRDefault="00000000" w:rsidRPr="00000000" w14:paraId="00000035">
      <w:pPr>
        <w:ind w:left="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144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Trustee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Rouleau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made a motion to adjourn the meeting at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6:44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p.m. Trustee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Mathias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seconded the motion. All ayes, motion carried. </w:t>
      </w:r>
    </w:p>
    <w:p w:rsidR="00000000" w:rsidDel="00000000" w:rsidP="00000000" w:rsidRDefault="00000000" w:rsidRPr="00000000" w14:paraId="00000039">
      <w:pPr>
        <w:ind w:firstLine="144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144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144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Respectfully Submitted,</w:t>
      </w:r>
    </w:p>
    <w:p w:rsidR="00000000" w:rsidDel="00000000" w:rsidP="00000000" w:rsidRDefault="00000000" w:rsidRPr="00000000" w14:paraId="0000003C">
      <w:pPr>
        <w:ind w:firstLine="144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Jennifer Cutshall</w:t>
      </w:r>
    </w:p>
    <w:sectPr>
      <w:pgSz w:h="15840" w:w="12240" w:orient="portrait"/>
      <w:pgMar w:bottom="576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ind w:left="144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mallCaps w:val="1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cs="Arial Unicode MS" w:eastAsia="Arial Unicode MS" w:hAnsi="Arial Unicode MS"/>
      <w:sz w:val="20"/>
      <w:szCs w:val="20"/>
    </w:rPr>
  </w:style>
  <w:style w:type="character" w:styleId="PageNumber">
    <w:name w:val="page number"/>
    <w:basedOn w:val="DefaultParagraphFont"/>
    <w:rsid w:val="00583A77"/>
  </w:style>
  <w:style w:type="paragraph" w:styleId="ListParagraph">
    <w:name w:val="List Paragraph"/>
    <w:basedOn w:val="Normal"/>
    <w:uiPriority w:val="34"/>
    <w:qFormat w:val="1"/>
    <w:rsid w:val="00DD2FF2"/>
  </w:style>
  <w:style w:type="paragraph" w:styleId="ListBullet">
    <w:name w:val="List Bullet"/>
    <w:basedOn w:val="Normal"/>
    <w:rsid w:val="00515103"/>
    <w:pPr>
      <w:numPr>
        <w:numId w:val="1"/>
      </w:numPr>
      <w:contextualSpacing w:val="1"/>
    </w:pPr>
  </w:style>
  <w:style w:type="character" w:styleId="Emphasis">
    <w:name w:val="Emphasis"/>
    <w:qFormat w:val="1"/>
    <w:rsid w:val="00797602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IMVHPmyHpHqjnAXdyyS1nBF0GQ==">CgMxLjA4AHIhMU43UUl3NGhkTFI1NDFkMmg0OHhTT1M0OS1VeFkwNm9P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2025-08-15T16:07:00Z</dcterms:created>
  <dc:creator>Jill</dc:creator>
</cp:coreProperties>
</file>