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93C7" w14:textId="77777777" w:rsidR="002932EF" w:rsidRDefault="002932EF">
      <w:pPr>
        <w:pStyle w:val="Title"/>
      </w:pPr>
    </w:p>
    <w:p w14:paraId="418DEA39" w14:textId="77777777" w:rsidR="002932EF" w:rsidRDefault="002932EF">
      <w:pPr>
        <w:pStyle w:val="Title"/>
      </w:pPr>
    </w:p>
    <w:p w14:paraId="7C5F57A2" w14:textId="77777777" w:rsidR="002932EF" w:rsidRDefault="002932EF">
      <w:pPr>
        <w:pStyle w:val="Title"/>
      </w:pPr>
    </w:p>
    <w:p w14:paraId="70B1D444" w14:textId="77777777" w:rsidR="002932EF" w:rsidRDefault="002932EF">
      <w:pPr>
        <w:pStyle w:val="Title"/>
      </w:pPr>
    </w:p>
    <w:p w14:paraId="71291CA0" w14:textId="77777777" w:rsidR="000378C5" w:rsidRDefault="000378C5">
      <w:pPr>
        <w:pStyle w:val="Title"/>
      </w:pPr>
      <w:r>
        <w:t xml:space="preserve">North Riverside Public Library </w:t>
      </w:r>
      <w:r w:rsidR="002932EF">
        <w:t xml:space="preserve">committee meeting </w:t>
      </w:r>
    </w:p>
    <w:p w14:paraId="513C23EE" w14:textId="77777777" w:rsidR="000378C5" w:rsidRDefault="000378C5">
      <w:pPr>
        <w:jc w:val="center"/>
      </w:pPr>
    </w:p>
    <w:p w14:paraId="0B3B3A68" w14:textId="77777777" w:rsidR="000378C5" w:rsidRDefault="000378C5" w:rsidP="008D1F17">
      <w:pPr>
        <w:pStyle w:val="Heading1"/>
      </w:pPr>
      <w:r>
        <w:t xml:space="preserve">Minutes of the meeting of </w:t>
      </w:r>
      <w:r w:rsidR="008D1F17">
        <w:t>October 7</w:t>
      </w:r>
      <w:r w:rsidR="008A4877">
        <w:t>,</w:t>
      </w:r>
      <w:r w:rsidR="008D1F17">
        <w:t xml:space="preserve"> 2023</w:t>
      </w:r>
    </w:p>
    <w:p w14:paraId="7A3C4C31" w14:textId="77777777" w:rsidR="008A4877" w:rsidRPr="008A4877" w:rsidRDefault="008A4877" w:rsidP="008A4877"/>
    <w:p w14:paraId="7643FEA4" w14:textId="77777777" w:rsidR="000378C5" w:rsidRDefault="000378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 Open of Meeting</w:t>
      </w:r>
    </w:p>
    <w:p w14:paraId="298CC9BF" w14:textId="77777777" w:rsidR="000378C5" w:rsidRDefault="000378C5">
      <w:pPr>
        <w:pStyle w:val="BodyTextIndent"/>
      </w:pPr>
      <w:r>
        <w:t xml:space="preserve">The meeting was called to order by President Annette Corgiat at </w:t>
      </w:r>
      <w:r w:rsidR="008D1F17">
        <w:t>11:00 AM</w:t>
      </w:r>
    </w:p>
    <w:p w14:paraId="19247B15" w14:textId="77777777" w:rsidR="000378C5" w:rsidRDefault="000378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928E2D" w14:textId="77777777" w:rsidR="000378C5" w:rsidRDefault="000378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Present</w:t>
      </w:r>
      <w:r w:rsidR="001552EF">
        <w:rPr>
          <w:rFonts w:ascii="Arial" w:hAnsi="Arial" w:cs="Arial"/>
        </w:rPr>
        <w:t xml:space="preserve">: </w:t>
      </w:r>
      <w:r w:rsidR="008D1F17">
        <w:rPr>
          <w:rFonts w:ascii="Arial" w:hAnsi="Arial" w:cs="Arial"/>
        </w:rPr>
        <w:t>John Mathias, Jeanne Ottenweller, Kyle Johnson, Annette Corgiat</w:t>
      </w:r>
    </w:p>
    <w:p w14:paraId="3C651B01" w14:textId="77777777" w:rsidR="000378C5" w:rsidRDefault="000378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quorum was established.</w:t>
      </w:r>
    </w:p>
    <w:p w14:paraId="0DC9DA38" w14:textId="77777777" w:rsidR="000378C5" w:rsidRDefault="008D1F17" w:rsidP="008D1F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John made a motion to approve the agenda as presented. Jeanne seconded all in favor.  Motion carried.</w:t>
      </w:r>
    </w:p>
    <w:p w14:paraId="13C55C8E" w14:textId="77777777" w:rsidR="000378C5" w:rsidRDefault="000378C5">
      <w:pPr>
        <w:rPr>
          <w:rFonts w:ascii="Arial" w:hAnsi="Arial" w:cs="Arial"/>
          <w:b/>
          <w:bCs/>
        </w:rPr>
      </w:pPr>
    </w:p>
    <w:p w14:paraId="157C6EA2" w14:textId="77777777" w:rsidR="000378C5" w:rsidRDefault="000378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 Open Forum</w:t>
      </w:r>
    </w:p>
    <w:p w14:paraId="61ACF56C" w14:textId="77777777" w:rsidR="000378C5" w:rsidRDefault="000378C5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visitors present to speak at this time</w:t>
      </w:r>
      <w:r w:rsidR="001552EF">
        <w:rPr>
          <w:rFonts w:ascii="Arial" w:hAnsi="Arial" w:cs="Arial"/>
          <w:bCs/>
        </w:rPr>
        <w:t>.</w:t>
      </w:r>
    </w:p>
    <w:p w14:paraId="43500F65" w14:textId="77777777" w:rsidR="000378C5" w:rsidRDefault="000378C5">
      <w:pPr>
        <w:rPr>
          <w:rFonts w:ascii="Arial" w:hAnsi="Arial" w:cs="Arial"/>
          <w:b/>
          <w:bCs/>
        </w:rPr>
      </w:pPr>
    </w:p>
    <w:p w14:paraId="716B6364" w14:textId="77777777" w:rsidR="000378C5" w:rsidRDefault="000378C5" w:rsidP="008D1F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 </w:t>
      </w:r>
      <w:r w:rsidR="008D1F17">
        <w:rPr>
          <w:rFonts w:ascii="Arial" w:hAnsi="Arial" w:cs="Arial"/>
          <w:b/>
          <w:bCs/>
        </w:rPr>
        <w:t>Advocacy</w:t>
      </w:r>
      <w:r w:rsidR="005C63CA">
        <w:rPr>
          <w:rFonts w:ascii="Arial" w:hAnsi="Arial" w:cs="Arial"/>
          <w:b/>
          <w:bCs/>
        </w:rPr>
        <w:t>:</w:t>
      </w:r>
    </w:p>
    <w:p w14:paraId="3FD0DB07" w14:textId="13651383" w:rsidR="007D7DC2" w:rsidRDefault="005C63CA" w:rsidP="007D7DC2">
      <w:pPr>
        <w:ind w:left="720"/>
        <w:rPr>
          <w:rFonts w:ascii="Arial" w:hAnsi="Arial" w:cs="Arial"/>
        </w:rPr>
      </w:pPr>
      <w:r w:rsidRPr="00B55F45">
        <w:rPr>
          <w:rFonts w:ascii="Arial" w:hAnsi="Arial" w:cs="Arial"/>
        </w:rPr>
        <w:t>Discussion</w:t>
      </w:r>
      <w:r w:rsidR="007D7DC2">
        <w:rPr>
          <w:rFonts w:ascii="Arial" w:hAnsi="Arial" w:cs="Arial"/>
        </w:rPr>
        <w:t xml:space="preserve"> </w:t>
      </w:r>
      <w:r w:rsidR="00906D59">
        <w:rPr>
          <w:rFonts w:ascii="Arial" w:hAnsi="Arial" w:cs="Arial"/>
        </w:rPr>
        <w:t xml:space="preserve">on the necessity of </w:t>
      </w:r>
      <w:r w:rsidR="007D7DC2">
        <w:rPr>
          <w:rFonts w:ascii="Arial" w:hAnsi="Arial" w:cs="Arial"/>
        </w:rPr>
        <w:t xml:space="preserve">how we could implement better communication with anything that would benefit the library re building projects: </w:t>
      </w:r>
      <w:proofErr w:type="spellStart"/>
      <w:r w:rsidR="007D7DC2">
        <w:rPr>
          <w:rFonts w:ascii="Arial" w:hAnsi="Arial" w:cs="Arial"/>
        </w:rPr>
        <w:t>ie</w:t>
      </w:r>
      <w:proofErr w:type="spellEnd"/>
      <w:r w:rsidR="007D7DC2">
        <w:rPr>
          <w:rFonts w:ascii="Arial" w:hAnsi="Arial" w:cs="Arial"/>
        </w:rPr>
        <w:t>; need, plan, cost. Marketing person was suggested as well</w:t>
      </w:r>
      <w:r w:rsidR="00906D59">
        <w:rPr>
          <w:rFonts w:ascii="Arial" w:hAnsi="Arial" w:cs="Arial"/>
        </w:rPr>
        <w:t xml:space="preserve">, even part time. Discussed our mailout “Book Mark”. </w:t>
      </w:r>
      <w:r w:rsidR="007D7DC2">
        <w:rPr>
          <w:rFonts w:ascii="Arial" w:hAnsi="Arial" w:cs="Arial"/>
        </w:rPr>
        <w:t xml:space="preserve">  We will take Director Natalie’s suggestion review the links sent to us regarding topics and pertaining to today’s </w:t>
      </w:r>
      <w:r w:rsidR="002932EF">
        <w:rPr>
          <w:rFonts w:ascii="Arial" w:hAnsi="Arial" w:cs="Arial"/>
        </w:rPr>
        <w:t>meeting.</w:t>
      </w:r>
      <w:r w:rsidR="00414598">
        <w:rPr>
          <w:rFonts w:ascii="Arial" w:hAnsi="Arial" w:cs="Arial"/>
        </w:rPr>
        <w:t xml:space="preserve"> </w:t>
      </w:r>
    </w:p>
    <w:p w14:paraId="27AA4B21" w14:textId="45197BB4" w:rsidR="00414598" w:rsidRDefault="00414598" w:rsidP="007D7D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Lots of discussion and no conclusion for implementation at this time. </w:t>
      </w:r>
    </w:p>
    <w:p w14:paraId="4A6F845E" w14:textId="77777777" w:rsidR="002932EF" w:rsidRDefault="002932EF" w:rsidP="007D7DC2">
      <w:pPr>
        <w:ind w:left="720"/>
        <w:rPr>
          <w:rFonts w:ascii="Arial" w:hAnsi="Arial" w:cs="Arial"/>
        </w:rPr>
      </w:pPr>
    </w:p>
    <w:p w14:paraId="3335E869" w14:textId="77777777" w:rsidR="007D7DC2" w:rsidRPr="00B55F45" w:rsidRDefault="007D7DC2" w:rsidP="005C63CA">
      <w:pPr>
        <w:ind w:left="720"/>
        <w:rPr>
          <w:rFonts w:ascii="Arial" w:hAnsi="Arial" w:cs="Arial"/>
        </w:rPr>
      </w:pPr>
    </w:p>
    <w:p w14:paraId="3621CAF4" w14:textId="77777777" w:rsidR="000378C5" w:rsidRDefault="000378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 </w:t>
      </w:r>
      <w:r w:rsidR="001552EF">
        <w:rPr>
          <w:rFonts w:ascii="Arial" w:hAnsi="Arial" w:cs="Arial"/>
          <w:b/>
          <w:bCs/>
        </w:rPr>
        <w:t>Stragic Planning</w:t>
      </w:r>
    </w:p>
    <w:p w14:paraId="4973BF11" w14:textId="77777777" w:rsidR="002932EF" w:rsidRDefault="007D7DC2" w:rsidP="002932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Strategic Planning is set until 2025 and a copy </w:t>
      </w:r>
      <w:r w:rsidR="00906D59">
        <w:rPr>
          <w:rFonts w:ascii="Arial" w:hAnsi="Arial" w:cs="Arial"/>
        </w:rPr>
        <w:t>resides on our Google Drive.</w:t>
      </w:r>
      <w:r w:rsidR="002932EF">
        <w:rPr>
          <w:rFonts w:ascii="Arial" w:hAnsi="Arial" w:cs="Arial"/>
        </w:rPr>
        <w:t xml:space="preserve"> There seemed to be no real quest for more information because of the current date on this Strategic Plan. </w:t>
      </w:r>
    </w:p>
    <w:p w14:paraId="7875D380" w14:textId="77777777" w:rsidR="00906D59" w:rsidRDefault="002932EF" w:rsidP="00906D5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Discussion led by John and his achievement of reviewing the Trustee Handbook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his suggestion what to review in the future for this Chair.</w:t>
      </w:r>
    </w:p>
    <w:p w14:paraId="5B3FDE05" w14:textId="77777777" w:rsidR="00906D59" w:rsidRDefault="00906D59" w:rsidP="00906D59">
      <w:pPr>
        <w:rPr>
          <w:rFonts w:ascii="Arial" w:hAnsi="Arial" w:cs="Arial"/>
        </w:rPr>
      </w:pPr>
    </w:p>
    <w:p w14:paraId="3C353DDC" w14:textId="77777777" w:rsidR="00906D59" w:rsidRDefault="00906D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Meeting adjourned at 1:00 pm.</w:t>
      </w:r>
    </w:p>
    <w:p w14:paraId="6192E4CE" w14:textId="77777777" w:rsidR="00906D59" w:rsidRDefault="00906D59">
      <w:pPr>
        <w:ind w:left="720"/>
        <w:rPr>
          <w:rFonts w:ascii="Arial" w:hAnsi="Arial" w:cs="Arial"/>
        </w:rPr>
      </w:pPr>
    </w:p>
    <w:p w14:paraId="5B60A267" w14:textId="77777777" w:rsidR="00906D59" w:rsidRDefault="00906D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25433504" w14:textId="77777777" w:rsidR="00906D59" w:rsidRDefault="00906D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Annette Corgiat</w:t>
      </w:r>
    </w:p>
    <w:p w14:paraId="1E55AE00" w14:textId="77777777" w:rsidR="001552EF" w:rsidRDefault="001552EF">
      <w:pPr>
        <w:ind w:left="720"/>
        <w:rPr>
          <w:rFonts w:ascii="Arial" w:hAnsi="Arial" w:cs="Arial"/>
        </w:rPr>
      </w:pPr>
    </w:p>
    <w:p w14:paraId="5800FDC8" w14:textId="77777777" w:rsidR="001552EF" w:rsidRDefault="001552EF">
      <w:pPr>
        <w:ind w:left="720"/>
        <w:rPr>
          <w:rFonts w:ascii="Arial" w:hAnsi="Arial" w:cs="Arial"/>
        </w:rPr>
      </w:pPr>
    </w:p>
    <w:p w14:paraId="3914BBF2" w14:textId="77777777" w:rsidR="000378C5" w:rsidRDefault="000378C5">
      <w:pPr>
        <w:ind w:left="720"/>
        <w:rPr>
          <w:rFonts w:ascii="Arial" w:hAnsi="Arial" w:cs="Arial"/>
        </w:rPr>
      </w:pPr>
    </w:p>
    <w:p w14:paraId="6B7B0808" w14:textId="77777777" w:rsidR="000378C5" w:rsidRDefault="000378C5">
      <w:pPr>
        <w:rPr>
          <w:rFonts w:ascii="Arial" w:hAnsi="Arial" w:cs="Arial"/>
        </w:rPr>
      </w:pPr>
    </w:p>
    <w:p w14:paraId="69F001EE" w14:textId="77777777" w:rsidR="000378C5" w:rsidRDefault="000378C5">
      <w:pPr>
        <w:ind w:left="720"/>
        <w:rPr>
          <w:rFonts w:ascii="Arial" w:hAnsi="Arial" w:cs="Arial"/>
        </w:rPr>
      </w:pPr>
    </w:p>
    <w:p w14:paraId="3786FE5F" w14:textId="77777777" w:rsidR="000378C5" w:rsidRDefault="000378C5">
      <w:pPr>
        <w:rPr>
          <w:rFonts w:ascii="Arial" w:hAnsi="Arial" w:cs="Arial"/>
        </w:rPr>
      </w:pPr>
    </w:p>
    <w:p w14:paraId="50D96677" w14:textId="77777777" w:rsidR="000378C5" w:rsidRDefault="000378C5">
      <w:pPr>
        <w:rPr>
          <w:rFonts w:ascii="Arial" w:hAnsi="Arial" w:cs="Arial"/>
          <w:bCs/>
        </w:rPr>
      </w:pPr>
    </w:p>
    <w:sectPr w:rsidR="000378C5">
      <w:footerReference w:type="default" r:id="rId7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7D59" w14:textId="77777777" w:rsidR="00470117" w:rsidRDefault="00470117">
      <w:r>
        <w:separator/>
      </w:r>
    </w:p>
  </w:endnote>
  <w:endnote w:type="continuationSeparator" w:id="0">
    <w:p w14:paraId="6ED960FF" w14:textId="77777777" w:rsidR="00470117" w:rsidRDefault="0047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B0CD" w14:textId="77777777" w:rsidR="000378C5" w:rsidRDefault="000378C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6B8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DF52" w14:textId="77777777" w:rsidR="00470117" w:rsidRDefault="00470117">
      <w:r>
        <w:separator/>
      </w:r>
    </w:p>
  </w:footnote>
  <w:footnote w:type="continuationSeparator" w:id="0">
    <w:p w14:paraId="53A061D8" w14:textId="77777777" w:rsidR="00470117" w:rsidRDefault="0047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0E7"/>
    <w:multiLevelType w:val="hybridMultilevel"/>
    <w:tmpl w:val="D40666F6"/>
    <w:lvl w:ilvl="0" w:tplc="744E74E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D564B4"/>
    <w:multiLevelType w:val="hybridMultilevel"/>
    <w:tmpl w:val="B19E6E04"/>
    <w:lvl w:ilvl="0" w:tplc="8398E86A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451830"/>
    <w:multiLevelType w:val="hybridMultilevel"/>
    <w:tmpl w:val="5FDA8D08"/>
    <w:lvl w:ilvl="0" w:tplc="A9A0FDAC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BE0984"/>
    <w:multiLevelType w:val="hybridMultilevel"/>
    <w:tmpl w:val="348C5FBA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D1319"/>
    <w:multiLevelType w:val="hybridMultilevel"/>
    <w:tmpl w:val="8B18AFB4"/>
    <w:lvl w:ilvl="0" w:tplc="398655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20578F"/>
    <w:multiLevelType w:val="hybridMultilevel"/>
    <w:tmpl w:val="E95CF6AC"/>
    <w:lvl w:ilvl="0" w:tplc="B358C12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A8660F"/>
    <w:multiLevelType w:val="hybridMultilevel"/>
    <w:tmpl w:val="205E118E"/>
    <w:lvl w:ilvl="0" w:tplc="3D46F532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7812D4"/>
    <w:multiLevelType w:val="hybridMultilevel"/>
    <w:tmpl w:val="548295E8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6EE8"/>
    <w:multiLevelType w:val="hybridMultilevel"/>
    <w:tmpl w:val="C1F2FC84"/>
    <w:lvl w:ilvl="0" w:tplc="DE4A688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946D39"/>
    <w:multiLevelType w:val="hybridMultilevel"/>
    <w:tmpl w:val="E22C5A1E"/>
    <w:lvl w:ilvl="0" w:tplc="1F707B5A">
      <w:start w:val="5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6601CA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654B5B"/>
    <w:multiLevelType w:val="hybridMultilevel"/>
    <w:tmpl w:val="0204CF58"/>
    <w:lvl w:ilvl="0" w:tplc="B6624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74DD9"/>
    <w:multiLevelType w:val="hybridMultilevel"/>
    <w:tmpl w:val="BBD69184"/>
    <w:lvl w:ilvl="0" w:tplc="ABAA042E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067D58"/>
    <w:multiLevelType w:val="hybridMultilevel"/>
    <w:tmpl w:val="952A0AF6"/>
    <w:lvl w:ilvl="0" w:tplc="CE26424A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5276F0"/>
    <w:multiLevelType w:val="hybridMultilevel"/>
    <w:tmpl w:val="B3B496CC"/>
    <w:lvl w:ilvl="0" w:tplc="D5EEA1FC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4B1935"/>
    <w:multiLevelType w:val="hybridMultilevel"/>
    <w:tmpl w:val="918068A4"/>
    <w:lvl w:ilvl="0" w:tplc="CB307922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BE7067"/>
    <w:multiLevelType w:val="hybridMultilevel"/>
    <w:tmpl w:val="C9845BA8"/>
    <w:lvl w:ilvl="0" w:tplc="40E607C8">
      <w:start w:val="6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 w15:restartNumberingAfterBreak="0">
    <w:nsid w:val="34C117EB"/>
    <w:multiLevelType w:val="hybridMultilevel"/>
    <w:tmpl w:val="FD2079D8"/>
    <w:lvl w:ilvl="0" w:tplc="F44A8274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87823D7"/>
    <w:multiLevelType w:val="hybridMultilevel"/>
    <w:tmpl w:val="FE0CBCD2"/>
    <w:lvl w:ilvl="0" w:tplc="03EA71E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9D6DE1"/>
    <w:multiLevelType w:val="hybridMultilevel"/>
    <w:tmpl w:val="F6C69B8A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300E1"/>
    <w:multiLevelType w:val="hybridMultilevel"/>
    <w:tmpl w:val="EDB84060"/>
    <w:lvl w:ilvl="0" w:tplc="5504103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C570BBB"/>
    <w:multiLevelType w:val="hybridMultilevel"/>
    <w:tmpl w:val="D3A4CCA0"/>
    <w:lvl w:ilvl="0" w:tplc="759A1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3F7289"/>
    <w:multiLevelType w:val="hybridMultilevel"/>
    <w:tmpl w:val="4918A67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E7AA6"/>
    <w:multiLevelType w:val="hybridMultilevel"/>
    <w:tmpl w:val="DC5EC650"/>
    <w:lvl w:ilvl="0" w:tplc="9BF82222">
      <w:start w:val="5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1DB1203"/>
    <w:multiLevelType w:val="hybridMultilevel"/>
    <w:tmpl w:val="F0AC85A0"/>
    <w:lvl w:ilvl="0" w:tplc="59D2362E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3E59C4"/>
    <w:multiLevelType w:val="hybridMultilevel"/>
    <w:tmpl w:val="CF7EC18C"/>
    <w:lvl w:ilvl="0" w:tplc="33E65B1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C919F0"/>
    <w:multiLevelType w:val="hybridMultilevel"/>
    <w:tmpl w:val="F31C1B8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2724C"/>
    <w:multiLevelType w:val="hybridMultilevel"/>
    <w:tmpl w:val="515E0DCA"/>
    <w:lvl w:ilvl="0" w:tplc="02E4515A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D481EA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7" w15:restartNumberingAfterBreak="0">
    <w:nsid w:val="5AA36C1A"/>
    <w:multiLevelType w:val="hybridMultilevel"/>
    <w:tmpl w:val="9FE22720"/>
    <w:lvl w:ilvl="0" w:tplc="6F8E3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F03CB5"/>
    <w:multiLevelType w:val="hybridMultilevel"/>
    <w:tmpl w:val="303E2338"/>
    <w:lvl w:ilvl="0" w:tplc="CCBC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4A7D8D"/>
    <w:multiLevelType w:val="hybridMultilevel"/>
    <w:tmpl w:val="10BE8CF6"/>
    <w:lvl w:ilvl="0" w:tplc="4BE4F40C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381133F"/>
    <w:multiLevelType w:val="hybridMultilevel"/>
    <w:tmpl w:val="2BBC3BEC"/>
    <w:lvl w:ilvl="0" w:tplc="8C6A211A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5AB1A67"/>
    <w:multiLevelType w:val="hybridMultilevel"/>
    <w:tmpl w:val="C78CBA1C"/>
    <w:lvl w:ilvl="0" w:tplc="07EAE34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B83366"/>
    <w:multiLevelType w:val="hybridMultilevel"/>
    <w:tmpl w:val="3F5058CC"/>
    <w:lvl w:ilvl="0" w:tplc="AE104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EB5C22"/>
    <w:multiLevelType w:val="hybridMultilevel"/>
    <w:tmpl w:val="C0F8910E"/>
    <w:lvl w:ilvl="0" w:tplc="E98889AA">
      <w:start w:val="1"/>
      <w:numFmt w:val="decimal"/>
      <w:lvlText w:val="%1."/>
      <w:lvlJc w:val="left"/>
      <w:pPr>
        <w:ind w:left="2400" w:hanging="1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A4B0C4D"/>
    <w:multiLevelType w:val="hybridMultilevel"/>
    <w:tmpl w:val="A320B3EE"/>
    <w:lvl w:ilvl="0" w:tplc="FC6AF3C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20995"/>
    <w:multiLevelType w:val="hybridMultilevel"/>
    <w:tmpl w:val="D1785FC0"/>
    <w:lvl w:ilvl="0" w:tplc="9768FF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9FD29CB"/>
    <w:multiLevelType w:val="hybridMultilevel"/>
    <w:tmpl w:val="9E327C90"/>
    <w:lvl w:ilvl="0" w:tplc="BAF02AAE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F93B89"/>
    <w:multiLevelType w:val="hybridMultilevel"/>
    <w:tmpl w:val="A6B4BC5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271D48"/>
    <w:multiLevelType w:val="hybridMultilevel"/>
    <w:tmpl w:val="6DDC2676"/>
    <w:lvl w:ilvl="0" w:tplc="88EE868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416B49"/>
    <w:multiLevelType w:val="hybridMultilevel"/>
    <w:tmpl w:val="B04E282C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B2DB0"/>
    <w:multiLevelType w:val="hybridMultilevel"/>
    <w:tmpl w:val="DE74CBD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0628564">
    <w:abstractNumId w:val="5"/>
  </w:num>
  <w:num w:numId="2" w16cid:durableId="833763175">
    <w:abstractNumId w:val="30"/>
  </w:num>
  <w:num w:numId="3" w16cid:durableId="1736515096">
    <w:abstractNumId w:val="36"/>
  </w:num>
  <w:num w:numId="4" w16cid:durableId="1560751721">
    <w:abstractNumId w:val="9"/>
  </w:num>
  <w:num w:numId="5" w16cid:durableId="382213647">
    <w:abstractNumId w:val="6"/>
  </w:num>
  <w:num w:numId="6" w16cid:durableId="1927113271">
    <w:abstractNumId w:val="14"/>
  </w:num>
  <w:num w:numId="7" w16cid:durableId="1674725078">
    <w:abstractNumId w:val="23"/>
  </w:num>
  <w:num w:numId="8" w16cid:durableId="1654411198">
    <w:abstractNumId w:val="1"/>
  </w:num>
  <w:num w:numId="9" w16cid:durableId="531042234">
    <w:abstractNumId w:val="2"/>
  </w:num>
  <w:num w:numId="10" w16cid:durableId="1051033105">
    <w:abstractNumId w:val="12"/>
  </w:num>
  <w:num w:numId="11" w16cid:durableId="669903">
    <w:abstractNumId w:val="13"/>
  </w:num>
  <w:num w:numId="12" w16cid:durableId="1422406224">
    <w:abstractNumId w:val="29"/>
  </w:num>
  <w:num w:numId="13" w16cid:durableId="852500421">
    <w:abstractNumId w:val="11"/>
  </w:num>
  <w:num w:numId="14" w16cid:durableId="1459030072">
    <w:abstractNumId w:val="16"/>
  </w:num>
  <w:num w:numId="15" w16cid:durableId="2048675353">
    <w:abstractNumId w:val="34"/>
  </w:num>
  <w:num w:numId="16" w16cid:durableId="900753493">
    <w:abstractNumId w:val="22"/>
  </w:num>
  <w:num w:numId="17" w16cid:durableId="561601806">
    <w:abstractNumId w:val="40"/>
  </w:num>
  <w:num w:numId="18" w16cid:durableId="1769278713">
    <w:abstractNumId w:val="0"/>
  </w:num>
  <w:num w:numId="19" w16cid:durableId="652297948">
    <w:abstractNumId w:val="31"/>
  </w:num>
  <w:num w:numId="20" w16cid:durableId="1421097267">
    <w:abstractNumId w:val="37"/>
  </w:num>
  <w:num w:numId="21" w16cid:durableId="2076050584">
    <w:abstractNumId w:val="38"/>
  </w:num>
  <w:num w:numId="22" w16cid:durableId="1421947681">
    <w:abstractNumId w:val="24"/>
  </w:num>
  <w:num w:numId="23" w16cid:durableId="686176802">
    <w:abstractNumId w:val="26"/>
  </w:num>
  <w:num w:numId="24" w16cid:durableId="767846362">
    <w:abstractNumId w:val="17"/>
  </w:num>
  <w:num w:numId="25" w16cid:durableId="614363200">
    <w:abstractNumId w:val="19"/>
  </w:num>
  <w:num w:numId="26" w16cid:durableId="177812260">
    <w:abstractNumId w:val="35"/>
  </w:num>
  <w:num w:numId="27" w16cid:durableId="1178732895">
    <w:abstractNumId w:val="4"/>
  </w:num>
  <w:num w:numId="28" w16cid:durableId="1278172798">
    <w:abstractNumId w:val="8"/>
  </w:num>
  <w:num w:numId="29" w16cid:durableId="1862694826">
    <w:abstractNumId w:val="15"/>
  </w:num>
  <w:num w:numId="30" w16cid:durableId="1484928096">
    <w:abstractNumId w:val="33"/>
  </w:num>
  <w:num w:numId="31" w16cid:durableId="72244956">
    <w:abstractNumId w:val="25"/>
  </w:num>
  <w:num w:numId="32" w16cid:durableId="234705127">
    <w:abstractNumId w:val="21"/>
  </w:num>
  <w:num w:numId="33" w16cid:durableId="2046129183">
    <w:abstractNumId w:val="39"/>
  </w:num>
  <w:num w:numId="34" w16cid:durableId="283779933">
    <w:abstractNumId w:val="18"/>
  </w:num>
  <w:num w:numId="35" w16cid:durableId="124348730">
    <w:abstractNumId w:val="27"/>
  </w:num>
  <w:num w:numId="36" w16cid:durableId="1367605938">
    <w:abstractNumId w:val="20"/>
  </w:num>
  <w:num w:numId="37" w16cid:durableId="1021012386">
    <w:abstractNumId w:val="32"/>
  </w:num>
  <w:num w:numId="38" w16cid:durableId="1203514109">
    <w:abstractNumId w:val="28"/>
  </w:num>
  <w:num w:numId="39" w16cid:durableId="1978878835">
    <w:abstractNumId w:val="10"/>
  </w:num>
  <w:num w:numId="40" w16cid:durableId="1922448350">
    <w:abstractNumId w:val="3"/>
  </w:num>
  <w:num w:numId="41" w16cid:durableId="1917353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98"/>
    <w:rsid w:val="000378C5"/>
    <w:rsid w:val="00115553"/>
    <w:rsid w:val="001552EF"/>
    <w:rsid w:val="002932EF"/>
    <w:rsid w:val="002A7E9E"/>
    <w:rsid w:val="00414598"/>
    <w:rsid w:val="00470117"/>
    <w:rsid w:val="005C63CA"/>
    <w:rsid w:val="006031AA"/>
    <w:rsid w:val="007D7DC2"/>
    <w:rsid w:val="008A4877"/>
    <w:rsid w:val="008D1F17"/>
    <w:rsid w:val="00906D59"/>
    <w:rsid w:val="009C20E8"/>
    <w:rsid w:val="00B55F45"/>
    <w:rsid w:val="00DF6B88"/>
    <w:rsid w:val="00E6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BAAD6"/>
  <w15:chartTrackingRefBased/>
  <w15:docId w15:val="{6FB1AED8-BF1B-BD45-A3EB-C641E38F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aps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February 12, 2007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February 12, 2007</dc:title>
  <dc:subject/>
  <dc:creator>Microsoft Office User</dc:creator>
  <cp:keywords/>
  <cp:lastModifiedBy>Natalie Starosta</cp:lastModifiedBy>
  <cp:revision>2</cp:revision>
  <cp:lastPrinted>2023-10-12T17:09:00Z</cp:lastPrinted>
  <dcterms:created xsi:type="dcterms:W3CDTF">2023-10-13T13:21:00Z</dcterms:created>
  <dcterms:modified xsi:type="dcterms:W3CDTF">2023-10-13T13:21:00Z</dcterms:modified>
</cp:coreProperties>
</file>