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F0F8" w14:textId="77777777" w:rsidR="005F30D1" w:rsidRPr="002B0D81" w:rsidRDefault="005F30D1" w:rsidP="005F30D1">
      <w:pPr>
        <w:jc w:val="center"/>
        <w:rPr>
          <w:rFonts w:ascii="Courier New" w:hAnsi="Courier New" w:cs="Courier New"/>
          <w:b/>
          <w:bCs/>
          <w:szCs w:val="28"/>
        </w:rPr>
      </w:pPr>
      <w:r w:rsidRPr="002B0D81">
        <w:rPr>
          <w:rFonts w:ascii="Courier New" w:hAnsi="Courier New" w:cs="Courier New"/>
          <w:b/>
          <w:bCs/>
          <w:szCs w:val="28"/>
        </w:rPr>
        <w:t>North Riverside Public Library</w:t>
      </w:r>
    </w:p>
    <w:p w14:paraId="23F91BE2" w14:textId="77777777" w:rsidR="005F30D1" w:rsidRPr="002B0D81" w:rsidRDefault="005F30D1" w:rsidP="005F30D1">
      <w:pPr>
        <w:pStyle w:val="Subtitle"/>
        <w:rPr>
          <w:b w:val="0"/>
          <w:sz w:val="24"/>
        </w:rPr>
      </w:pPr>
      <w:r w:rsidRPr="002B0D81">
        <w:rPr>
          <w:b w:val="0"/>
          <w:sz w:val="24"/>
        </w:rPr>
        <w:t>2400 S. Des Plaines Avenue</w:t>
      </w:r>
    </w:p>
    <w:p w14:paraId="26AF7303" w14:textId="77777777" w:rsidR="005F30D1" w:rsidRDefault="005F30D1" w:rsidP="005F30D1">
      <w:pPr>
        <w:pStyle w:val="Heading2"/>
        <w:rPr>
          <w:sz w:val="24"/>
        </w:rPr>
      </w:pPr>
      <w:r w:rsidRPr="002B0D81">
        <w:rPr>
          <w:b w:val="0"/>
          <w:sz w:val="24"/>
        </w:rPr>
        <w:t>North Riverside, Illinois</w:t>
      </w:r>
      <w:r w:rsidR="002B0D81">
        <w:rPr>
          <w:b w:val="0"/>
          <w:sz w:val="24"/>
        </w:rPr>
        <w:t xml:space="preserve"> 60546</w:t>
      </w:r>
    </w:p>
    <w:p w14:paraId="33DBFFA0" w14:textId="77777777" w:rsidR="002B0D81" w:rsidRDefault="002B0D81" w:rsidP="002B0D81">
      <w:pPr>
        <w:jc w:val="center"/>
        <w:rPr>
          <w:rFonts w:ascii="Courier New" w:hAnsi="Courier New" w:cs="Courier New"/>
          <w:b/>
          <w:bCs/>
          <w:sz w:val="24"/>
        </w:rPr>
      </w:pPr>
    </w:p>
    <w:p w14:paraId="19EA662F" w14:textId="08B50230" w:rsidR="002B0D81" w:rsidRPr="002B0D81" w:rsidRDefault="00E8798C" w:rsidP="002B0D81">
      <w:pPr>
        <w:jc w:val="center"/>
        <w:rPr>
          <w:rFonts w:ascii="Courier New" w:hAnsi="Courier New" w:cs="Courier New"/>
          <w:bCs/>
          <w:sz w:val="24"/>
        </w:rPr>
      </w:pPr>
      <w:r>
        <w:rPr>
          <w:rFonts w:ascii="Courier New" w:hAnsi="Courier New" w:cs="Courier New"/>
          <w:bCs/>
          <w:sz w:val="24"/>
        </w:rPr>
        <w:t>Minutes</w:t>
      </w:r>
    </w:p>
    <w:p w14:paraId="505ED05F"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Committee of the Whole</w:t>
      </w:r>
    </w:p>
    <w:p w14:paraId="606CA84C"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Board of Trustees</w:t>
      </w:r>
    </w:p>
    <w:p w14:paraId="7E483552" w14:textId="430AAC0A" w:rsidR="002B0D81" w:rsidRPr="002B0D81" w:rsidRDefault="007D6517" w:rsidP="005F30D1">
      <w:pPr>
        <w:jc w:val="center"/>
        <w:rPr>
          <w:rFonts w:ascii="Courier New" w:hAnsi="Courier New" w:cs="Courier New"/>
          <w:bCs/>
          <w:sz w:val="24"/>
        </w:rPr>
      </w:pPr>
      <w:r>
        <w:rPr>
          <w:rFonts w:ascii="Courier New" w:hAnsi="Courier New" w:cs="Courier New"/>
          <w:bCs/>
          <w:sz w:val="24"/>
        </w:rPr>
        <w:t>November</w:t>
      </w:r>
      <w:r w:rsidR="00B32426">
        <w:rPr>
          <w:rFonts w:ascii="Courier New" w:hAnsi="Courier New" w:cs="Courier New"/>
          <w:bCs/>
          <w:sz w:val="24"/>
        </w:rPr>
        <w:t xml:space="preserve"> </w:t>
      </w:r>
      <w:r>
        <w:rPr>
          <w:rFonts w:ascii="Courier New" w:hAnsi="Courier New" w:cs="Courier New"/>
          <w:bCs/>
          <w:sz w:val="24"/>
        </w:rPr>
        <w:t>6</w:t>
      </w:r>
      <w:r>
        <w:rPr>
          <w:rFonts w:ascii="Courier New" w:hAnsi="Courier New" w:cs="Courier New"/>
          <w:bCs/>
          <w:sz w:val="24"/>
          <w:vertAlign w:val="superscript"/>
        </w:rPr>
        <w:t>th</w:t>
      </w:r>
      <w:r w:rsidR="00582578" w:rsidRPr="002B0D81">
        <w:rPr>
          <w:rFonts w:ascii="Courier New" w:hAnsi="Courier New" w:cs="Courier New"/>
          <w:bCs/>
          <w:sz w:val="24"/>
        </w:rPr>
        <w:t>, 20</w:t>
      </w:r>
      <w:r w:rsidR="00EC0BED">
        <w:rPr>
          <w:rFonts w:ascii="Courier New" w:hAnsi="Courier New" w:cs="Courier New"/>
          <w:bCs/>
          <w:sz w:val="24"/>
        </w:rPr>
        <w:t>2</w:t>
      </w:r>
      <w:r w:rsidR="00F024BC">
        <w:rPr>
          <w:rFonts w:ascii="Courier New" w:hAnsi="Courier New" w:cs="Courier New"/>
          <w:bCs/>
          <w:sz w:val="24"/>
        </w:rPr>
        <w:t>3</w:t>
      </w:r>
      <w:r w:rsidR="00582578" w:rsidRPr="002B0D81">
        <w:rPr>
          <w:rFonts w:ascii="Courier New" w:hAnsi="Courier New" w:cs="Courier New"/>
          <w:bCs/>
          <w:sz w:val="24"/>
        </w:rPr>
        <w:t xml:space="preserve"> </w:t>
      </w:r>
    </w:p>
    <w:p w14:paraId="32228571" w14:textId="7D103CD9" w:rsidR="005F30D1" w:rsidRDefault="005F30D1" w:rsidP="004A7DF1">
      <w:pPr>
        <w:jc w:val="center"/>
        <w:rPr>
          <w:rFonts w:ascii="Courier New" w:hAnsi="Courier New" w:cs="Courier New"/>
          <w:bCs/>
          <w:sz w:val="24"/>
        </w:rPr>
      </w:pPr>
    </w:p>
    <w:p w14:paraId="58656907" w14:textId="77777777" w:rsidR="002539EF" w:rsidRPr="004A7DF1" w:rsidRDefault="002539EF" w:rsidP="008B6EFB">
      <w:pPr>
        <w:rPr>
          <w:rFonts w:ascii="Courier New" w:hAnsi="Courier New" w:cs="Courier New"/>
          <w:bCs/>
          <w:sz w:val="24"/>
        </w:rPr>
      </w:pPr>
    </w:p>
    <w:p w14:paraId="7166129E" w14:textId="77777777"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of Meeting</w:t>
      </w:r>
    </w:p>
    <w:p w14:paraId="73E53E0B" w14:textId="6AC28DFD"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Call to order</w:t>
      </w:r>
      <w:r w:rsidR="00E8798C">
        <w:rPr>
          <w:rFonts w:ascii="Courier New" w:hAnsi="Courier New" w:cs="Courier New"/>
          <w:sz w:val="22"/>
          <w:szCs w:val="22"/>
        </w:rPr>
        <w:t xml:space="preserve"> – Meeting called to order by President Corgiat at 6:15pm. </w:t>
      </w:r>
    </w:p>
    <w:p w14:paraId="3C8A1592" w14:textId="3854392E"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Determination of quorum</w:t>
      </w:r>
      <w:r w:rsidR="00E8798C">
        <w:rPr>
          <w:rFonts w:ascii="Courier New" w:hAnsi="Courier New" w:cs="Courier New"/>
          <w:sz w:val="22"/>
          <w:szCs w:val="22"/>
        </w:rPr>
        <w:t xml:space="preserve"> – In attendance: Annette Corgiat, Greg Gordon, John Mathias, Kyle Johnson, Jeanne Ottenweller, Ken Rouleau, Kathy Bonnar. Absent: none. Also in attendance: Natalie Starosta</w:t>
      </w:r>
    </w:p>
    <w:p w14:paraId="186A5955" w14:textId="2BAF642D"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Recognition of visitors to the meeting</w:t>
      </w:r>
      <w:r w:rsidR="00E8798C">
        <w:rPr>
          <w:rFonts w:ascii="Courier New" w:hAnsi="Courier New" w:cs="Courier New"/>
          <w:sz w:val="22"/>
          <w:szCs w:val="22"/>
        </w:rPr>
        <w:t xml:space="preserve"> – No visitors </w:t>
      </w:r>
    </w:p>
    <w:p w14:paraId="42F1DCCF" w14:textId="64EE0115"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Approval of agenda and requested changes to agenda</w:t>
      </w:r>
      <w:r w:rsidR="00E8798C">
        <w:rPr>
          <w:rFonts w:ascii="Courier New" w:hAnsi="Courier New" w:cs="Courier New"/>
          <w:sz w:val="22"/>
          <w:szCs w:val="22"/>
        </w:rPr>
        <w:t xml:space="preserve"> – Vice President Gordon made a motion to approve the agenda as presented. Trustee Rouleau seconded the motion. All </w:t>
      </w:r>
      <w:proofErr w:type="gramStart"/>
      <w:r w:rsidR="00E8798C">
        <w:rPr>
          <w:rFonts w:ascii="Courier New" w:hAnsi="Courier New" w:cs="Courier New"/>
          <w:sz w:val="22"/>
          <w:szCs w:val="22"/>
        </w:rPr>
        <w:t>aye</w:t>
      </w:r>
      <w:proofErr w:type="gramEnd"/>
      <w:r w:rsidR="00E8798C">
        <w:rPr>
          <w:rFonts w:ascii="Courier New" w:hAnsi="Courier New" w:cs="Courier New"/>
          <w:sz w:val="22"/>
          <w:szCs w:val="22"/>
        </w:rPr>
        <w:t xml:space="preserve">. Motion carried. </w:t>
      </w:r>
    </w:p>
    <w:p w14:paraId="53B0BD40" w14:textId="77777777" w:rsidR="005F30D1" w:rsidRDefault="005F30D1" w:rsidP="005F30D1">
      <w:pPr>
        <w:jc w:val="both"/>
        <w:rPr>
          <w:rFonts w:ascii="Courier New" w:hAnsi="Courier New" w:cs="Courier New"/>
          <w:sz w:val="22"/>
          <w:szCs w:val="22"/>
        </w:rPr>
      </w:pPr>
    </w:p>
    <w:p w14:paraId="3E59281A" w14:textId="77777777" w:rsidR="005F30D1" w:rsidRPr="000B40A8"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Forum</w:t>
      </w:r>
    </w:p>
    <w:p w14:paraId="7D643DD7" w14:textId="77777777" w:rsidR="000F4B1A" w:rsidRDefault="005F30D1" w:rsidP="000F4B1A">
      <w:pPr>
        <w:ind w:left="360"/>
        <w:jc w:val="both"/>
        <w:rPr>
          <w:rFonts w:ascii="Courier New" w:hAnsi="Courier New" w:cs="Courier New"/>
          <w:sz w:val="22"/>
          <w:szCs w:val="22"/>
        </w:rPr>
      </w:pPr>
      <w:r w:rsidRPr="000F4B1A">
        <w:rPr>
          <w:rFonts w:ascii="Courier New" w:hAnsi="Courier New" w:cs="Courier New"/>
          <w:sz w:val="22"/>
          <w:szCs w:val="22"/>
        </w:rPr>
        <w:t>Audience Members wishing to address the Board</w:t>
      </w:r>
      <w:r w:rsidR="00285639" w:rsidRPr="000F4B1A">
        <w:rPr>
          <w:rFonts w:ascii="Courier New" w:hAnsi="Courier New" w:cs="Courier New"/>
          <w:sz w:val="22"/>
          <w:szCs w:val="22"/>
        </w:rPr>
        <w:t>:</w:t>
      </w:r>
      <w:r w:rsidRPr="000F4B1A">
        <w:rPr>
          <w:rFonts w:ascii="Courier New" w:hAnsi="Courier New" w:cs="Courier New"/>
          <w:sz w:val="22"/>
          <w:szCs w:val="22"/>
        </w:rPr>
        <w:t xml:space="preserve"> please complete the open forum sheet provided and give it to the Board Secretary.</w:t>
      </w:r>
    </w:p>
    <w:p w14:paraId="09A55D7D" w14:textId="77777777" w:rsidR="000F4B1A" w:rsidRDefault="000F4B1A" w:rsidP="000F4B1A">
      <w:pPr>
        <w:ind w:left="360"/>
        <w:jc w:val="both"/>
        <w:rPr>
          <w:rFonts w:ascii="Courier New" w:hAnsi="Courier New" w:cs="Courier New"/>
          <w:sz w:val="22"/>
          <w:szCs w:val="22"/>
        </w:rPr>
      </w:pPr>
    </w:p>
    <w:p w14:paraId="28004BF8" w14:textId="76250029"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sz w:val="22"/>
          <w:szCs w:val="22"/>
        </w:rPr>
        <w:t>Minutes</w:t>
      </w:r>
    </w:p>
    <w:p w14:paraId="3C364A5D" w14:textId="1435357D" w:rsidR="004A7DF1" w:rsidRPr="007B0ECB" w:rsidRDefault="007D6517" w:rsidP="007B0ECB">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October 2</w:t>
      </w:r>
      <w:r w:rsidRPr="007D6517">
        <w:rPr>
          <w:rFonts w:ascii="Courier New" w:hAnsi="Courier New" w:cs="Courier New"/>
          <w:sz w:val="22"/>
          <w:szCs w:val="22"/>
          <w:vertAlign w:val="superscript"/>
        </w:rPr>
        <w:t>nd</w:t>
      </w:r>
      <w:r>
        <w:rPr>
          <w:rFonts w:ascii="Courier New" w:hAnsi="Courier New" w:cs="Courier New"/>
          <w:sz w:val="22"/>
          <w:szCs w:val="22"/>
        </w:rPr>
        <w:t xml:space="preserve">, </w:t>
      </w:r>
      <w:proofErr w:type="gramStart"/>
      <w:r>
        <w:rPr>
          <w:rFonts w:ascii="Courier New" w:hAnsi="Courier New" w:cs="Courier New"/>
          <w:sz w:val="22"/>
          <w:szCs w:val="22"/>
        </w:rPr>
        <w:t>2023</w:t>
      </w:r>
      <w:proofErr w:type="gramEnd"/>
      <w:r>
        <w:rPr>
          <w:rFonts w:ascii="Courier New" w:hAnsi="Courier New" w:cs="Courier New"/>
          <w:sz w:val="22"/>
          <w:szCs w:val="22"/>
        </w:rPr>
        <w:t xml:space="preserve"> minutes (already approved in the Oct. Board meeting)</w:t>
      </w:r>
      <w:r w:rsidR="00E8798C">
        <w:rPr>
          <w:rFonts w:ascii="Courier New" w:hAnsi="Courier New" w:cs="Courier New"/>
          <w:sz w:val="22"/>
          <w:szCs w:val="22"/>
        </w:rPr>
        <w:t xml:space="preserve"> – Reviewed by Trustees. This will be removed from the agenda going forward as the minutes are approved at the Board meeting. </w:t>
      </w:r>
    </w:p>
    <w:p w14:paraId="5FD84B47" w14:textId="6B27F2E6" w:rsidR="00A4010F" w:rsidRDefault="001117BA" w:rsidP="00A4010F">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Finance</w:t>
      </w:r>
    </w:p>
    <w:p w14:paraId="0D704702" w14:textId="3BEB31B4" w:rsidR="006D2805" w:rsidRPr="006C14E6" w:rsidRDefault="007D6517" w:rsidP="007D6517">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Comptroller’s Report</w:t>
      </w:r>
      <w:r w:rsidR="006C14E6">
        <w:rPr>
          <w:rFonts w:ascii="Courier New" w:hAnsi="Courier New" w:cs="Courier New"/>
          <w:sz w:val="22"/>
          <w:szCs w:val="22"/>
        </w:rPr>
        <w:t xml:space="preserve"> Submitted</w:t>
      </w:r>
      <w:r w:rsidR="00E8798C">
        <w:rPr>
          <w:rFonts w:ascii="Courier New" w:hAnsi="Courier New" w:cs="Courier New"/>
          <w:sz w:val="22"/>
          <w:szCs w:val="22"/>
        </w:rPr>
        <w:t xml:space="preserve"> – Treasurer Mathias noted that this has been reviewed. </w:t>
      </w:r>
    </w:p>
    <w:p w14:paraId="609E5542" w14:textId="360E785B" w:rsidR="006C14E6" w:rsidRPr="006D2805" w:rsidRDefault="006C14E6" w:rsidP="007D6517">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 xml:space="preserve">IL Funds Discussion </w:t>
      </w:r>
      <w:r w:rsidR="00E8798C">
        <w:rPr>
          <w:rFonts w:ascii="Courier New" w:hAnsi="Courier New" w:cs="Courier New"/>
          <w:sz w:val="22"/>
          <w:szCs w:val="22"/>
        </w:rPr>
        <w:t>– Treasurer Mathias talked about the current rate of return for IL Funds at 5%. Director Starosta provided historical data so Treasurer Mathi</w:t>
      </w:r>
      <w:r w:rsidR="0071689F">
        <w:rPr>
          <w:rFonts w:ascii="Courier New" w:hAnsi="Courier New" w:cs="Courier New"/>
          <w:sz w:val="22"/>
          <w:szCs w:val="22"/>
        </w:rPr>
        <w:t>a</w:t>
      </w:r>
      <w:r w:rsidR="00E8798C">
        <w:rPr>
          <w:rFonts w:ascii="Courier New" w:hAnsi="Courier New" w:cs="Courier New"/>
          <w:sz w:val="22"/>
          <w:szCs w:val="22"/>
        </w:rPr>
        <w:t xml:space="preserve">s can review previous rates. He asked that Director Starosta </w:t>
      </w:r>
      <w:proofErr w:type="gramStart"/>
      <w:r w:rsidR="00E8798C">
        <w:rPr>
          <w:rFonts w:ascii="Courier New" w:hAnsi="Courier New" w:cs="Courier New"/>
          <w:sz w:val="22"/>
          <w:szCs w:val="22"/>
        </w:rPr>
        <w:t>look into</w:t>
      </w:r>
      <w:proofErr w:type="gramEnd"/>
      <w:r w:rsidR="00E8798C">
        <w:rPr>
          <w:rFonts w:ascii="Courier New" w:hAnsi="Courier New" w:cs="Courier New"/>
          <w:sz w:val="22"/>
          <w:szCs w:val="22"/>
        </w:rPr>
        <w:t xml:space="preserve"> the process of quickly moving funds from our First American accounts to IL Funds account on a monthly or tri monthly basis to capitalize on which institution has a higher interest rate. Treasurer Mathias will email Director Starosta week</w:t>
      </w:r>
      <w:r w:rsidR="0071689F">
        <w:rPr>
          <w:rFonts w:ascii="Courier New" w:hAnsi="Courier New" w:cs="Courier New"/>
          <w:sz w:val="22"/>
          <w:szCs w:val="22"/>
        </w:rPr>
        <w:t>ly</w:t>
      </w:r>
      <w:r w:rsidR="00E8798C">
        <w:rPr>
          <w:rFonts w:ascii="Courier New" w:hAnsi="Courier New" w:cs="Courier New"/>
          <w:sz w:val="22"/>
          <w:szCs w:val="22"/>
        </w:rPr>
        <w:t xml:space="preserve"> for the next month or two inquiring about tax distributions. Vice President Gordon noted that that is the Director’s job to keep track of and it will be presented in the monthly financials. Treasurer Mathias also talked about the surprise he had that the tax rate for the library on his tax bill was not the 4.99% approved by the Board but a lower rate. Director </w:t>
      </w:r>
      <w:r w:rsidR="00E8798C">
        <w:rPr>
          <w:rFonts w:ascii="Courier New" w:hAnsi="Courier New" w:cs="Courier New"/>
          <w:sz w:val="22"/>
          <w:szCs w:val="22"/>
        </w:rPr>
        <w:lastRenderedPageBreak/>
        <w:t xml:space="preserve">Starosta talked about tax distribution to different types of properties. </w:t>
      </w:r>
    </w:p>
    <w:p w14:paraId="7CC0C3F9" w14:textId="135AE0ED" w:rsidR="007B0ECB" w:rsidRDefault="002539EF" w:rsidP="00F14D7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Advocacy</w:t>
      </w:r>
    </w:p>
    <w:p w14:paraId="62707D38" w14:textId="1520EE6A" w:rsidR="00D778D6" w:rsidRPr="00E8798C" w:rsidRDefault="00E8798C" w:rsidP="00B77A4B">
      <w:pPr>
        <w:pStyle w:val="ListParagraph"/>
        <w:numPr>
          <w:ilvl w:val="1"/>
          <w:numId w:val="2"/>
        </w:numPr>
        <w:jc w:val="both"/>
        <w:rPr>
          <w:rFonts w:ascii="Courier New" w:hAnsi="Courier New" w:cs="Courier New"/>
          <w:sz w:val="22"/>
          <w:szCs w:val="22"/>
        </w:rPr>
      </w:pPr>
      <w:r w:rsidRPr="00E8798C">
        <w:rPr>
          <w:rFonts w:ascii="Courier New" w:hAnsi="Courier New" w:cs="Courier New"/>
          <w:sz w:val="22"/>
          <w:szCs w:val="22"/>
        </w:rPr>
        <w:t xml:space="preserve">Board </w:t>
      </w:r>
      <w:proofErr w:type="spellStart"/>
      <w:r w:rsidRPr="00E8798C">
        <w:rPr>
          <w:rFonts w:ascii="Courier New" w:hAnsi="Courier New" w:cs="Courier New"/>
          <w:sz w:val="22"/>
          <w:szCs w:val="22"/>
        </w:rPr>
        <w:t>self evaluation</w:t>
      </w:r>
      <w:proofErr w:type="spellEnd"/>
      <w:r w:rsidRPr="00E8798C">
        <w:rPr>
          <w:rFonts w:ascii="Courier New" w:hAnsi="Courier New" w:cs="Courier New"/>
          <w:sz w:val="22"/>
          <w:szCs w:val="22"/>
        </w:rPr>
        <w:t xml:space="preserve"> survey – Trustee Ottenweller noted that in the Google drive is a board </w:t>
      </w:r>
      <w:proofErr w:type="spellStart"/>
      <w:r w:rsidRPr="00E8798C">
        <w:rPr>
          <w:rFonts w:ascii="Courier New" w:hAnsi="Courier New" w:cs="Courier New"/>
          <w:sz w:val="22"/>
          <w:szCs w:val="22"/>
        </w:rPr>
        <w:t>self evaluation</w:t>
      </w:r>
      <w:proofErr w:type="spellEnd"/>
      <w:r w:rsidRPr="00E8798C">
        <w:rPr>
          <w:rFonts w:ascii="Courier New" w:hAnsi="Courier New" w:cs="Courier New"/>
          <w:sz w:val="22"/>
          <w:szCs w:val="22"/>
        </w:rPr>
        <w:t xml:space="preserve"> form that was created by Director Starosta but has not been completed by the Trustees. Director Starosta explained that this form was to help the Trustees determine what areas they feel they need additional support and information to be the most effective. Director Starosta will resend the form to all Trustees in this week’s NRPL update. </w:t>
      </w:r>
    </w:p>
    <w:p w14:paraId="3A3C66C5" w14:textId="51481C82" w:rsidR="00E55D6E" w:rsidRPr="00E55D6E" w:rsidRDefault="002539EF" w:rsidP="00E55D6E">
      <w:pPr>
        <w:pStyle w:val="ListParagraph"/>
        <w:numPr>
          <w:ilvl w:val="0"/>
          <w:numId w:val="2"/>
        </w:numPr>
        <w:jc w:val="both"/>
        <w:rPr>
          <w:rFonts w:ascii="Courier New" w:hAnsi="Courier New" w:cs="Courier New"/>
          <w:sz w:val="22"/>
          <w:szCs w:val="22"/>
        </w:rPr>
      </w:pPr>
      <w:r>
        <w:rPr>
          <w:rFonts w:ascii="Courier New" w:hAnsi="Courier New" w:cs="Courier New"/>
          <w:b/>
          <w:bCs/>
          <w:sz w:val="22"/>
          <w:szCs w:val="22"/>
        </w:rPr>
        <w:t>Building &amp; Grounds</w:t>
      </w:r>
      <w:r w:rsidR="004A7DF1">
        <w:rPr>
          <w:rFonts w:ascii="Courier New" w:hAnsi="Courier New" w:cs="Courier New"/>
          <w:b/>
          <w:bCs/>
          <w:sz w:val="22"/>
          <w:szCs w:val="22"/>
        </w:rPr>
        <w:t xml:space="preserve"> </w:t>
      </w:r>
    </w:p>
    <w:p w14:paraId="3534B529" w14:textId="3C05EF2B" w:rsidR="00E55D6E" w:rsidRDefault="00E55D6E" w:rsidP="004F529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Capital Improvement Plan</w:t>
      </w:r>
      <w:r w:rsidR="00E8798C">
        <w:rPr>
          <w:rFonts w:ascii="Courier New" w:hAnsi="Courier New" w:cs="Courier New"/>
          <w:sz w:val="22"/>
          <w:szCs w:val="22"/>
        </w:rPr>
        <w:t xml:space="preserve"> – Director Starosta noted that Studio GC came to the library for a last review as they work to complete the plan. The Board requested that it be presented at the Committee of the Whole in February 2024. Director Starosta will schedule this with Studio GC.</w:t>
      </w:r>
    </w:p>
    <w:p w14:paraId="4922CC00" w14:textId="2BA14C3E" w:rsidR="006D2805" w:rsidRDefault="004F5295" w:rsidP="007D6517">
      <w:pPr>
        <w:pStyle w:val="ListParagraph"/>
        <w:numPr>
          <w:ilvl w:val="1"/>
          <w:numId w:val="2"/>
        </w:numPr>
        <w:jc w:val="both"/>
        <w:rPr>
          <w:rFonts w:ascii="Courier New" w:hAnsi="Courier New" w:cs="Courier New"/>
          <w:sz w:val="22"/>
          <w:szCs w:val="22"/>
        </w:rPr>
      </w:pPr>
      <w:proofErr w:type="gramStart"/>
      <w:r w:rsidRPr="004F5295">
        <w:rPr>
          <w:rFonts w:ascii="Courier New" w:hAnsi="Courier New" w:cs="Courier New"/>
          <w:sz w:val="22"/>
          <w:szCs w:val="22"/>
        </w:rPr>
        <w:t>Lower Level</w:t>
      </w:r>
      <w:proofErr w:type="gramEnd"/>
      <w:r w:rsidRPr="004F5295">
        <w:rPr>
          <w:rFonts w:ascii="Courier New" w:hAnsi="Courier New" w:cs="Courier New"/>
          <w:sz w:val="22"/>
          <w:szCs w:val="22"/>
        </w:rPr>
        <w:t xml:space="preserve"> update discussion</w:t>
      </w:r>
      <w:r w:rsidR="00E8798C">
        <w:rPr>
          <w:rFonts w:ascii="Courier New" w:hAnsi="Courier New" w:cs="Courier New"/>
          <w:sz w:val="22"/>
          <w:szCs w:val="22"/>
        </w:rPr>
        <w:t xml:space="preserve"> – Tabled for future </w:t>
      </w:r>
      <w:proofErr w:type="spellStart"/>
      <w:r w:rsidR="00E8798C">
        <w:rPr>
          <w:rFonts w:ascii="Courier New" w:hAnsi="Courier New" w:cs="Courier New"/>
          <w:sz w:val="22"/>
          <w:szCs w:val="22"/>
        </w:rPr>
        <w:t>CoW</w:t>
      </w:r>
      <w:proofErr w:type="spellEnd"/>
      <w:r w:rsidR="00E8798C">
        <w:rPr>
          <w:rFonts w:ascii="Courier New" w:hAnsi="Courier New" w:cs="Courier New"/>
          <w:sz w:val="22"/>
          <w:szCs w:val="22"/>
        </w:rPr>
        <w:t xml:space="preserve"> meeting.</w:t>
      </w:r>
    </w:p>
    <w:p w14:paraId="352AA6B4" w14:textId="79C6F457" w:rsidR="00757F55" w:rsidRPr="007D6517" w:rsidRDefault="00757F55" w:rsidP="007D6517">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 xml:space="preserve">Painting/wall repair quote </w:t>
      </w:r>
      <w:r w:rsidR="00E8798C">
        <w:rPr>
          <w:rFonts w:ascii="Courier New" w:hAnsi="Courier New" w:cs="Courier New"/>
          <w:sz w:val="22"/>
          <w:szCs w:val="22"/>
        </w:rPr>
        <w:t xml:space="preserve">- Tabled for future </w:t>
      </w:r>
      <w:proofErr w:type="spellStart"/>
      <w:r w:rsidR="00E8798C">
        <w:rPr>
          <w:rFonts w:ascii="Courier New" w:hAnsi="Courier New" w:cs="Courier New"/>
          <w:sz w:val="22"/>
          <w:szCs w:val="22"/>
        </w:rPr>
        <w:t>CoW</w:t>
      </w:r>
      <w:proofErr w:type="spellEnd"/>
      <w:r w:rsidR="00E8798C">
        <w:rPr>
          <w:rFonts w:ascii="Courier New" w:hAnsi="Courier New" w:cs="Courier New"/>
          <w:sz w:val="22"/>
          <w:szCs w:val="22"/>
        </w:rPr>
        <w:t xml:space="preserve"> meeting. </w:t>
      </w:r>
    </w:p>
    <w:p w14:paraId="71B9C1CD" w14:textId="7D786A12" w:rsidR="008B6EFB" w:rsidRDefault="002539EF" w:rsidP="008B6EF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Personnel </w:t>
      </w:r>
    </w:p>
    <w:p w14:paraId="4BB5DDE5" w14:textId="54C3362C" w:rsidR="00EC2657" w:rsidRDefault="00EC2657" w:rsidP="004D50C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Holiday gift cards</w:t>
      </w:r>
      <w:r w:rsidR="00614497">
        <w:rPr>
          <w:rFonts w:ascii="Courier New" w:hAnsi="Courier New" w:cs="Courier New"/>
          <w:sz w:val="22"/>
          <w:szCs w:val="22"/>
        </w:rPr>
        <w:t xml:space="preserve"> </w:t>
      </w:r>
      <w:r w:rsidR="00E8798C">
        <w:rPr>
          <w:rFonts w:ascii="Courier New" w:hAnsi="Courier New" w:cs="Courier New"/>
          <w:sz w:val="22"/>
          <w:szCs w:val="22"/>
        </w:rPr>
        <w:t xml:space="preserve">– Director Starosta presented the yearly gift card survey for staff. These gift cards come directly from our credit card points that we accrue throughout the year. The Board would like to go ahead with the gift cards for staff. Director Starosta will begin </w:t>
      </w:r>
      <w:proofErr w:type="gramStart"/>
      <w:r w:rsidR="00E8798C">
        <w:rPr>
          <w:rFonts w:ascii="Courier New" w:hAnsi="Courier New" w:cs="Courier New"/>
          <w:sz w:val="22"/>
          <w:szCs w:val="22"/>
        </w:rPr>
        <w:t>send</w:t>
      </w:r>
      <w:proofErr w:type="gramEnd"/>
      <w:r w:rsidR="00E8798C">
        <w:rPr>
          <w:rFonts w:ascii="Courier New" w:hAnsi="Courier New" w:cs="Courier New"/>
          <w:sz w:val="22"/>
          <w:szCs w:val="22"/>
        </w:rPr>
        <w:t xml:space="preserve"> out the survey and get the cards ordered asap. Vice President Gordon asked about doing card for the staff from the Board. Director Starosta said that she is able to do </w:t>
      </w:r>
      <w:proofErr w:type="gramStart"/>
      <w:r w:rsidR="00E8798C">
        <w:rPr>
          <w:rFonts w:ascii="Courier New" w:hAnsi="Courier New" w:cs="Courier New"/>
          <w:sz w:val="22"/>
          <w:szCs w:val="22"/>
        </w:rPr>
        <w:t>this</w:t>
      </w:r>
      <w:proofErr w:type="gramEnd"/>
      <w:r w:rsidR="00E8798C">
        <w:rPr>
          <w:rFonts w:ascii="Courier New" w:hAnsi="Courier New" w:cs="Courier New"/>
          <w:sz w:val="22"/>
          <w:szCs w:val="22"/>
        </w:rPr>
        <w:t xml:space="preserve"> but Vice President Gordon will take care of them. President Corgiat noted that in other organizations the entire Board has done cards for staff. </w:t>
      </w:r>
    </w:p>
    <w:p w14:paraId="648DC0BA" w14:textId="055606B4" w:rsidR="00614497" w:rsidRPr="008671D9" w:rsidRDefault="00757F55" w:rsidP="004D50C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Volunteer Job description</w:t>
      </w:r>
      <w:r w:rsidR="00E8798C">
        <w:rPr>
          <w:rFonts w:ascii="Courier New" w:hAnsi="Courier New" w:cs="Courier New"/>
          <w:sz w:val="22"/>
          <w:szCs w:val="22"/>
        </w:rPr>
        <w:t xml:space="preserve"> – Trustee Ottenweller noted a spelling mistake (dusting) which will be corrected. Director Starosta talked about how this is an informational job description created for a new organization that the library is partnering with, Southwest Suburban Cook County American Job Center (SERCO). President Corgiat expressed deep concern over any organization tied to Cook County and requested that the link to their website be sent to her. Treasurer Mathias asked that the link be sent to all Trustees. Trustee Ottenweller looked at the organization and was excited that </w:t>
      </w:r>
      <w:proofErr w:type="gramStart"/>
      <w:r w:rsidR="00E8798C">
        <w:rPr>
          <w:rFonts w:ascii="Courier New" w:hAnsi="Courier New" w:cs="Courier New"/>
          <w:sz w:val="22"/>
          <w:szCs w:val="22"/>
        </w:rPr>
        <w:t>its</w:t>
      </w:r>
      <w:proofErr w:type="gramEnd"/>
      <w:r w:rsidR="00E8798C">
        <w:rPr>
          <w:rFonts w:ascii="Courier New" w:hAnsi="Courier New" w:cs="Courier New"/>
          <w:sz w:val="22"/>
          <w:szCs w:val="22"/>
        </w:rPr>
        <w:t xml:space="preserve"> in North Riverside (on Cermak Rd.). President Corgiat talked about how she has invited the Madrigal singers to sing at the library. She noted that </w:t>
      </w:r>
      <w:proofErr w:type="gramStart"/>
      <w:r w:rsidR="00E8798C">
        <w:rPr>
          <w:rFonts w:ascii="Courier New" w:hAnsi="Courier New" w:cs="Courier New"/>
          <w:sz w:val="22"/>
          <w:szCs w:val="22"/>
        </w:rPr>
        <w:t>they</w:t>
      </w:r>
      <w:proofErr w:type="gramEnd"/>
      <w:r w:rsidR="00E8798C">
        <w:rPr>
          <w:rFonts w:ascii="Courier New" w:hAnsi="Courier New" w:cs="Courier New"/>
          <w:sz w:val="22"/>
          <w:szCs w:val="22"/>
        </w:rPr>
        <w:t xml:space="preserve"> library always had the singers here every holiday since the building opened in an event hosted by the former Friends of the Library group. She has not heard back from them </w:t>
      </w:r>
      <w:proofErr w:type="gramStart"/>
      <w:r w:rsidR="00E8798C">
        <w:rPr>
          <w:rFonts w:ascii="Courier New" w:hAnsi="Courier New" w:cs="Courier New"/>
          <w:sz w:val="22"/>
          <w:szCs w:val="22"/>
        </w:rPr>
        <w:t>as of yet</w:t>
      </w:r>
      <w:proofErr w:type="gramEnd"/>
      <w:r w:rsidR="00E8798C">
        <w:rPr>
          <w:rFonts w:ascii="Courier New" w:hAnsi="Courier New" w:cs="Courier New"/>
          <w:sz w:val="22"/>
          <w:szCs w:val="22"/>
        </w:rPr>
        <w:t xml:space="preserve">. She would like to bring this back along with the carolers from Mater Christi. </w:t>
      </w:r>
    </w:p>
    <w:p w14:paraId="2BEDB78E" w14:textId="704EA547" w:rsidR="002539EF" w:rsidRDefault="002539EF" w:rsidP="004A7DF1">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Policy </w:t>
      </w:r>
    </w:p>
    <w:p w14:paraId="64BC6259" w14:textId="39E6D02B" w:rsidR="006D2805" w:rsidRPr="006D2805" w:rsidRDefault="006C14E6" w:rsidP="006D280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Review beginning in January</w:t>
      </w:r>
      <w:r w:rsidR="00E8798C">
        <w:rPr>
          <w:rFonts w:ascii="Courier New" w:hAnsi="Courier New" w:cs="Courier New"/>
          <w:sz w:val="22"/>
          <w:szCs w:val="22"/>
        </w:rPr>
        <w:t xml:space="preserve"> – Trustee Bonnar talked about how the review of all policies in the policy manual will begin according to the Board approved schedule, in January 2024 </w:t>
      </w:r>
      <w:r w:rsidR="00E8798C">
        <w:rPr>
          <w:rFonts w:ascii="Courier New" w:hAnsi="Courier New" w:cs="Courier New"/>
          <w:sz w:val="22"/>
          <w:szCs w:val="22"/>
        </w:rPr>
        <w:lastRenderedPageBreak/>
        <w:t xml:space="preserve">with the Governance section. President Corgiat expressed concern about the ways that the Board will be able to suggest changes/edits to polices. Trustee Bonnar said that she and the director are open to suggestions from the Board. Director Starosta noted that the review process is already listed in the Board action log. President Corgiat would like to have a group reading of all policies as they are reviewed in a meeting as a previous Policy Committee Chair had done. Vice President Gordon did not see a need to read each policy during a meeting. </w:t>
      </w:r>
    </w:p>
    <w:p w14:paraId="326CACBD" w14:textId="3DBCF8A2" w:rsidR="0016538D" w:rsidRDefault="00145A3B" w:rsidP="00B77A4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Strategic Planning</w:t>
      </w:r>
    </w:p>
    <w:p w14:paraId="7C1C5834" w14:textId="03E342A5" w:rsidR="0044019A" w:rsidRDefault="0044019A" w:rsidP="009B70A2">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Trustee Johnson talked about reviewing the current Strategic Plan which is broken up into 4 pillars. He believes that those pillars are good places to focus. He plans to go through our current and previous projects to put them in the 4 pillared categories for current and future reference.</w:t>
      </w:r>
    </w:p>
    <w:p w14:paraId="301160EE" w14:textId="4FCCBA85" w:rsidR="009B70A2" w:rsidRDefault="006D2805" w:rsidP="009B70A2">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Trustee Manual</w:t>
      </w:r>
      <w:r w:rsidR="00E8798C">
        <w:rPr>
          <w:rFonts w:ascii="Courier New" w:hAnsi="Courier New" w:cs="Courier New"/>
          <w:sz w:val="22"/>
          <w:szCs w:val="22"/>
        </w:rPr>
        <w:t xml:space="preserve"> </w:t>
      </w:r>
      <w:proofErr w:type="gramStart"/>
      <w:r w:rsidR="00E8798C">
        <w:rPr>
          <w:rFonts w:ascii="Courier New" w:hAnsi="Courier New" w:cs="Courier New"/>
          <w:sz w:val="22"/>
          <w:szCs w:val="22"/>
        </w:rPr>
        <w:t xml:space="preserve">- </w:t>
      </w:r>
      <w:r w:rsidR="00816666">
        <w:rPr>
          <w:rFonts w:ascii="Courier New" w:hAnsi="Courier New" w:cs="Courier New"/>
          <w:sz w:val="22"/>
          <w:szCs w:val="22"/>
        </w:rPr>
        <w:t xml:space="preserve"> </w:t>
      </w:r>
      <w:r w:rsidR="0044019A">
        <w:rPr>
          <w:rFonts w:ascii="Courier New" w:hAnsi="Courier New" w:cs="Courier New"/>
          <w:sz w:val="22"/>
          <w:szCs w:val="22"/>
        </w:rPr>
        <w:t>No</w:t>
      </w:r>
      <w:proofErr w:type="gramEnd"/>
      <w:r w:rsidR="0044019A">
        <w:rPr>
          <w:rFonts w:ascii="Courier New" w:hAnsi="Courier New" w:cs="Courier New"/>
          <w:sz w:val="22"/>
          <w:szCs w:val="22"/>
        </w:rPr>
        <w:t xml:space="preserve"> discussion.</w:t>
      </w:r>
    </w:p>
    <w:p w14:paraId="419A87D8" w14:textId="21995722" w:rsidR="007D6517" w:rsidRPr="009B70A2" w:rsidRDefault="006C14E6" w:rsidP="009B70A2">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Discussion of Committee Responsibilities and Expectations</w:t>
      </w:r>
      <w:r w:rsidR="0044019A">
        <w:rPr>
          <w:rFonts w:ascii="Courier New" w:hAnsi="Courier New" w:cs="Courier New"/>
          <w:sz w:val="22"/>
          <w:szCs w:val="22"/>
        </w:rPr>
        <w:t xml:space="preserve"> – Tabled for future meeting.</w:t>
      </w:r>
    </w:p>
    <w:p w14:paraId="40F3881E" w14:textId="18D0843E" w:rsidR="007D1A4D" w:rsidRPr="00D169B8" w:rsidRDefault="00757754" w:rsidP="00D169B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Other Business</w:t>
      </w:r>
    </w:p>
    <w:p w14:paraId="54B5CFD3" w14:textId="65891B5D" w:rsidR="00240FC1" w:rsidRPr="00E8798C" w:rsidRDefault="006D2805" w:rsidP="00E8798C">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Annexation discussion</w:t>
      </w:r>
      <w:r w:rsidR="00240FC1">
        <w:rPr>
          <w:rFonts w:ascii="Courier New" w:hAnsi="Courier New" w:cs="Courier New"/>
          <w:sz w:val="22"/>
          <w:szCs w:val="22"/>
        </w:rPr>
        <w:t xml:space="preserve"> – Hines - Hospital area</w:t>
      </w:r>
      <w:r w:rsidR="00E8798C">
        <w:rPr>
          <w:rFonts w:ascii="Courier New" w:hAnsi="Courier New" w:cs="Courier New"/>
          <w:sz w:val="22"/>
          <w:szCs w:val="22"/>
        </w:rPr>
        <w:t xml:space="preserve"> – tabled until future </w:t>
      </w:r>
      <w:proofErr w:type="spellStart"/>
      <w:r w:rsidR="00E8798C">
        <w:rPr>
          <w:rFonts w:ascii="Courier New" w:hAnsi="Courier New" w:cs="Courier New"/>
          <w:sz w:val="22"/>
          <w:szCs w:val="22"/>
        </w:rPr>
        <w:t>CoW</w:t>
      </w:r>
      <w:proofErr w:type="spellEnd"/>
      <w:r w:rsidR="00E8798C">
        <w:rPr>
          <w:rFonts w:ascii="Courier New" w:hAnsi="Courier New" w:cs="Courier New"/>
          <w:sz w:val="22"/>
          <w:szCs w:val="22"/>
        </w:rPr>
        <w:t xml:space="preserve"> meeting. Director Starosta will put together information about the EAV </w:t>
      </w:r>
      <w:proofErr w:type="gramStart"/>
      <w:r w:rsidR="00E8798C">
        <w:rPr>
          <w:rFonts w:ascii="Courier New" w:hAnsi="Courier New" w:cs="Courier New"/>
          <w:sz w:val="22"/>
          <w:szCs w:val="22"/>
        </w:rPr>
        <w:t>of</w:t>
      </w:r>
      <w:proofErr w:type="gramEnd"/>
      <w:r w:rsidR="00E8798C">
        <w:rPr>
          <w:rFonts w:ascii="Courier New" w:hAnsi="Courier New" w:cs="Courier New"/>
          <w:sz w:val="22"/>
          <w:szCs w:val="22"/>
        </w:rPr>
        <w:t xml:space="preserve"> the proposed area. Treasurer Mathias reminded the Board that this will require a referendum. </w:t>
      </w:r>
    </w:p>
    <w:p w14:paraId="6263A0F3" w14:textId="7B90C27A" w:rsidR="004A7DF1" w:rsidRDefault="005F30D1" w:rsidP="009A09CD">
      <w:pPr>
        <w:pStyle w:val="ListParagraph"/>
        <w:numPr>
          <w:ilvl w:val="0"/>
          <w:numId w:val="2"/>
        </w:numPr>
        <w:jc w:val="both"/>
        <w:rPr>
          <w:rFonts w:ascii="Courier New" w:hAnsi="Courier New" w:cs="Courier New"/>
          <w:b/>
          <w:bCs/>
          <w:sz w:val="22"/>
          <w:szCs w:val="22"/>
        </w:rPr>
      </w:pPr>
      <w:r w:rsidRPr="004A7DF1">
        <w:rPr>
          <w:rFonts w:ascii="Courier New" w:hAnsi="Courier New" w:cs="Courier New"/>
          <w:b/>
          <w:bCs/>
          <w:sz w:val="22"/>
          <w:szCs w:val="22"/>
        </w:rPr>
        <w:t>Adjournment</w:t>
      </w:r>
    </w:p>
    <w:p w14:paraId="41E6FE1A" w14:textId="24DA807F" w:rsidR="00814ED3" w:rsidRDefault="00E8798C" w:rsidP="00E8798C">
      <w:pPr>
        <w:ind w:left="1035"/>
        <w:jc w:val="both"/>
        <w:rPr>
          <w:rFonts w:ascii="Courier New" w:hAnsi="Courier New" w:cs="Courier New"/>
          <w:sz w:val="22"/>
          <w:szCs w:val="22"/>
        </w:rPr>
      </w:pPr>
      <w:r>
        <w:rPr>
          <w:rFonts w:ascii="Courier New" w:hAnsi="Courier New" w:cs="Courier New"/>
          <w:sz w:val="22"/>
          <w:szCs w:val="22"/>
        </w:rPr>
        <w:t xml:space="preserve">Trustee Rouleau made a motion to adjourn the meeting at 6:58pm. </w:t>
      </w:r>
      <w:proofErr w:type="gramStart"/>
      <w:r>
        <w:rPr>
          <w:rFonts w:ascii="Courier New" w:hAnsi="Courier New" w:cs="Courier New"/>
          <w:sz w:val="22"/>
          <w:szCs w:val="22"/>
        </w:rPr>
        <w:t>Motion</w:t>
      </w:r>
      <w:proofErr w:type="gramEnd"/>
      <w:r>
        <w:rPr>
          <w:rFonts w:ascii="Courier New" w:hAnsi="Courier New" w:cs="Courier New"/>
          <w:sz w:val="22"/>
          <w:szCs w:val="22"/>
        </w:rPr>
        <w:t xml:space="preserve"> was seconded by Trustee Ottenweller. All </w:t>
      </w:r>
      <w:proofErr w:type="gramStart"/>
      <w:r>
        <w:rPr>
          <w:rFonts w:ascii="Courier New" w:hAnsi="Courier New" w:cs="Courier New"/>
          <w:sz w:val="22"/>
          <w:szCs w:val="22"/>
        </w:rPr>
        <w:t>aye</w:t>
      </w:r>
      <w:proofErr w:type="gramEnd"/>
      <w:r>
        <w:rPr>
          <w:rFonts w:ascii="Courier New" w:hAnsi="Courier New" w:cs="Courier New"/>
          <w:sz w:val="22"/>
          <w:szCs w:val="22"/>
        </w:rPr>
        <w:t>. Motion carried.</w:t>
      </w:r>
    </w:p>
    <w:p w14:paraId="469A3244" w14:textId="77777777" w:rsidR="00814ED3" w:rsidRDefault="00814ED3" w:rsidP="007B0ECB">
      <w:pPr>
        <w:ind w:left="360"/>
        <w:jc w:val="both"/>
        <w:rPr>
          <w:rFonts w:ascii="Courier New" w:hAnsi="Courier New" w:cs="Courier New"/>
          <w:sz w:val="22"/>
          <w:szCs w:val="22"/>
        </w:rPr>
      </w:pPr>
    </w:p>
    <w:p w14:paraId="10D29822" w14:textId="2139F21B" w:rsidR="000F1EDF" w:rsidRDefault="005F30D1" w:rsidP="007B0ECB">
      <w:pPr>
        <w:ind w:left="360"/>
        <w:jc w:val="both"/>
        <w:rPr>
          <w:rFonts w:ascii="Courier New" w:hAnsi="Courier New" w:cs="Courier New"/>
          <w:sz w:val="22"/>
          <w:szCs w:val="22"/>
        </w:rPr>
      </w:pPr>
      <w:r w:rsidRPr="004A7DF1">
        <w:rPr>
          <w:rFonts w:ascii="Courier New" w:hAnsi="Courier New" w:cs="Courier New"/>
          <w:sz w:val="22"/>
          <w:szCs w:val="22"/>
        </w:rPr>
        <w:t xml:space="preserve">The Library Board meeting is scheduled for </w:t>
      </w:r>
      <w:r w:rsidR="009F202E" w:rsidRPr="004A7DF1">
        <w:rPr>
          <w:rFonts w:ascii="Courier New" w:hAnsi="Courier New" w:cs="Courier New"/>
          <w:sz w:val="22"/>
          <w:szCs w:val="22"/>
        </w:rPr>
        <w:t>Monday</w:t>
      </w:r>
      <w:r w:rsidRPr="004A7DF1">
        <w:rPr>
          <w:rFonts w:ascii="Courier New" w:hAnsi="Courier New" w:cs="Courier New"/>
          <w:sz w:val="22"/>
          <w:szCs w:val="22"/>
        </w:rPr>
        <w:t>,</w:t>
      </w:r>
      <w:r w:rsidR="001B63FC">
        <w:rPr>
          <w:rFonts w:ascii="Courier New" w:hAnsi="Courier New" w:cs="Courier New"/>
          <w:sz w:val="22"/>
          <w:szCs w:val="22"/>
        </w:rPr>
        <w:t xml:space="preserve"> </w:t>
      </w:r>
      <w:r w:rsidR="007D6517">
        <w:rPr>
          <w:rFonts w:ascii="Courier New" w:hAnsi="Courier New" w:cs="Courier New"/>
          <w:sz w:val="22"/>
          <w:szCs w:val="22"/>
        </w:rPr>
        <w:t>November</w:t>
      </w:r>
      <w:r w:rsidRPr="004A7DF1">
        <w:rPr>
          <w:rFonts w:ascii="Courier New" w:hAnsi="Courier New" w:cs="Courier New"/>
          <w:sz w:val="22"/>
          <w:szCs w:val="22"/>
        </w:rPr>
        <w:t xml:space="preserve"> </w:t>
      </w:r>
      <w:r w:rsidR="007D6517">
        <w:rPr>
          <w:rFonts w:ascii="Courier New" w:hAnsi="Courier New" w:cs="Courier New"/>
          <w:sz w:val="22"/>
          <w:szCs w:val="22"/>
        </w:rPr>
        <w:t>20</w:t>
      </w:r>
      <w:r w:rsidR="00F30DDA">
        <w:rPr>
          <w:rFonts w:ascii="Courier New" w:hAnsi="Courier New" w:cs="Courier New"/>
          <w:sz w:val="22"/>
          <w:szCs w:val="22"/>
          <w:vertAlign w:val="superscript"/>
        </w:rPr>
        <w:t>th</w:t>
      </w:r>
      <w:r w:rsidR="00954EDF" w:rsidRPr="004A7DF1">
        <w:rPr>
          <w:rFonts w:ascii="Courier New" w:hAnsi="Courier New" w:cs="Courier New"/>
          <w:sz w:val="22"/>
          <w:szCs w:val="22"/>
        </w:rPr>
        <w:t>, 20</w:t>
      </w:r>
      <w:r w:rsidR="00EC0BED" w:rsidRPr="004A7DF1">
        <w:rPr>
          <w:rFonts w:ascii="Courier New" w:hAnsi="Courier New" w:cs="Courier New"/>
          <w:sz w:val="22"/>
          <w:szCs w:val="22"/>
        </w:rPr>
        <w:t>2</w:t>
      </w:r>
      <w:r w:rsidR="00F024BC">
        <w:rPr>
          <w:rFonts w:ascii="Courier New" w:hAnsi="Courier New" w:cs="Courier New"/>
          <w:sz w:val="22"/>
          <w:szCs w:val="22"/>
        </w:rPr>
        <w:t>3</w:t>
      </w:r>
      <w:r w:rsidR="000956BE" w:rsidRPr="004A7DF1">
        <w:rPr>
          <w:rFonts w:ascii="Courier New" w:hAnsi="Courier New" w:cs="Courier New"/>
          <w:sz w:val="22"/>
          <w:szCs w:val="22"/>
        </w:rPr>
        <w:t xml:space="preserve"> at </w:t>
      </w:r>
      <w:r w:rsidR="00EC0BED" w:rsidRPr="004A7DF1">
        <w:rPr>
          <w:rFonts w:ascii="Courier New" w:hAnsi="Courier New" w:cs="Courier New"/>
          <w:sz w:val="22"/>
          <w:szCs w:val="22"/>
        </w:rPr>
        <w:t>6</w:t>
      </w:r>
      <w:r w:rsidR="000956BE" w:rsidRPr="004A7DF1">
        <w:rPr>
          <w:rFonts w:ascii="Courier New" w:hAnsi="Courier New" w:cs="Courier New"/>
          <w:sz w:val="22"/>
          <w:szCs w:val="22"/>
        </w:rPr>
        <w:t>:</w:t>
      </w:r>
      <w:r w:rsidR="00DA16A0" w:rsidRPr="004A7DF1">
        <w:rPr>
          <w:rFonts w:ascii="Courier New" w:hAnsi="Courier New" w:cs="Courier New"/>
          <w:sz w:val="22"/>
          <w:szCs w:val="22"/>
        </w:rPr>
        <w:t>0</w:t>
      </w:r>
      <w:r w:rsidR="000956BE" w:rsidRPr="004A7DF1">
        <w:rPr>
          <w:rFonts w:ascii="Courier New" w:hAnsi="Courier New" w:cs="Courier New"/>
          <w:sz w:val="22"/>
          <w:szCs w:val="22"/>
        </w:rPr>
        <w:t>0</w:t>
      </w:r>
      <w:r w:rsidR="002B0D81" w:rsidRPr="004A7DF1">
        <w:rPr>
          <w:rFonts w:ascii="Courier New" w:hAnsi="Courier New" w:cs="Courier New"/>
          <w:sz w:val="22"/>
          <w:szCs w:val="22"/>
        </w:rPr>
        <w:t>pm</w:t>
      </w:r>
      <w:r w:rsidRPr="004A7DF1">
        <w:rPr>
          <w:rFonts w:ascii="Courier New" w:hAnsi="Courier New" w:cs="Courier New"/>
          <w:sz w:val="22"/>
          <w:szCs w:val="22"/>
        </w:rPr>
        <w:t>.</w:t>
      </w:r>
      <w:r w:rsidR="007B0ECB">
        <w:rPr>
          <w:rFonts w:ascii="Courier New" w:hAnsi="Courier New" w:cs="Courier New"/>
          <w:sz w:val="22"/>
          <w:szCs w:val="22"/>
        </w:rPr>
        <w:t xml:space="preserve"> </w:t>
      </w:r>
    </w:p>
    <w:sectPr w:rsidR="000F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977"/>
    <w:multiLevelType w:val="hybridMultilevel"/>
    <w:tmpl w:val="2BE8E1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628CE"/>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79DB"/>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5160"/>
    <w:multiLevelType w:val="hybridMultilevel"/>
    <w:tmpl w:val="13D8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9BD"/>
    <w:multiLevelType w:val="hybridMultilevel"/>
    <w:tmpl w:val="87EE4F80"/>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54C9"/>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2363"/>
    <w:multiLevelType w:val="hybridMultilevel"/>
    <w:tmpl w:val="6DA02CEA"/>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912138">
    <w:abstractNumId w:val="3"/>
  </w:num>
  <w:num w:numId="2" w16cid:durableId="1677800456">
    <w:abstractNumId w:val="6"/>
  </w:num>
  <w:num w:numId="3" w16cid:durableId="349449573">
    <w:abstractNumId w:val="0"/>
  </w:num>
  <w:num w:numId="4" w16cid:durableId="2004509779">
    <w:abstractNumId w:val="4"/>
  </w:num>
  <w:num w:numId="5" w16cid:durableId="598219441">
    <w:abstractNumId w:val="5"/>
  </w:num>
  <w:num w:numId="6" w16cid:durableId="654919159">
    <w:abstractNumId w:val="2"/>
  </w:num>
  <w:num w:numId="7" w16cid:durableId="64743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D1"/>
    <w:rsid w:val="000450DA"/>
    <w:rsid w:val="000570D1"/>
    <w:rsid w:val="00057B20"/>
    <w:rsid w:val="00066BEB"/>
    <w:rsid w:val="000679FB"/>
    <w:rsid w:val="00087406"/>
    <w:rsid w:val="000956BE"/>
    <w:rsid w:val="000A1085"/>
    <w:rsid w:val="000B40A8"/>
    <w:rsid w:val="000D5A26"/>
    <w:rsid w:val="000E643F"/>
    <w:rsid w:val="000E6E8E"/>
    <w:rsid w:val="000F1EDF"/>
    <w:rsid w:val="000F4B1A"/>
    <w:rsid w:val="001117BA"/>
    <w:rsid w:val="00120161"/>
    <w:rsid w:val="001446BD"/>
    <w:rsid w:val="00145A3B"/>
    <w:rsid w:val="0016538D"/>
    <w:rsid w:val="00182E66"/>
    <w:rsid w:val="001B4D70"/>
    <w:rsid w:val="001B63FC"/>
    <w:rsid w:val="00215A5F"/>
    <w:rsid w:val="00240FC1"/>
    <w:rsid w:val="002539EF"/>
    <w:rsid w:val="00281F7F"/>
    <w:rsid w:val="00285639"/>
    <w:rsid w:val="002902E1"/>
    <w:rsid w:val="002A7A3B"/>
    <w:rsid w:val="002B0D81"/>
    <w:rsid w:val="00303366"/>
    <w:rsid w:val="0031212C"/>
    <w:rsid w:val="00334B12"/>
    <w:rsid w:val="003455ED"/>
    <w:rsid w:val="00375B10"/>
    <w:rsid w:val="0039186F"/>
    <w:rsid w:val="003C0D30"/>
    <w:rsid w:val="003D69F3"/>
    <w:rsid w:val="003E2F31"/>
    <w:rsid w:val="0042166F"/>
    <w:rsid w:val="00421CA1"/>
    <w:rsid w:val="004258A8"/>
    <w:rsid w:val="004332EE"/>
    <w:rsid w:val="0044019A"/>
    <w:rsid w:val="0046547C"/>
    <w:rsid w:val="00487258"/>
    <w:rsid w:val="004A7DF1"/>
    <w:rsid w:val="004B075F"/>
    <w:rsid w:val="004C5852"/>
    <w:rsid w:val="004D50C5"/>
    <w:rsid w:val="004E429B"/>
    <w:rsid w:val="004F5295"/>
    <w:rsid w:val="00502CA6"/>
    <w:rsid w:val="005066B1"/>
    <w:rsid w:val="0053358B"/>
    <w:rsid w:val="0054005E"/>
    <w:rsid w:val="00563163"/>
    <w:rsid w:val="0057343A"/>
    <w:rsid w:val="00582578"/>
    <w:rsid w:val="005B02EB"/>
    <w:rsid w:val="005D0587"/>
    <w:rsid w:val="005E3036"/>
    <w:rsid w:val="005F30D1"/>
    <w:rsid w:val="00614497"/>
    <w:rsid w:val="00644B5C"/>
    <w:rsid w:val="006928BD"/>
    <w:rsid w:val="006C0BC3"/>
    <w:rsid w:val="006C14E6"/>
    <w:rsid w:val="006D2805"/>
    <w:rsid w:val="006D71D0"/>
    <w:rsid w:val="00716389"/>
    <w:rsid w:val="0071689F"/>
    <w:rsid w:val="00757754"/>
    <w:rsid w:val="00757F55"/>
    <w:rsid w:val="007B0ECB"/>
    <w:rsid w:val="007B5CCC"/>
    <w:rsid w:val="007D1A4D"/>
    <w:rsid w:val="007D6517"/>
    <w:rsid w:val="007F4C8C"/>
    <w:rsid w:val="00814ED3"/>
    <w:rsid w:val="00816666"/>
    <w:rsid w:val="008303D5"/>
    <w:rsid w:val="008507EE"/>
    <w:rsid w:val="00866CB2"/>
    <w:rsid w:val="008671D9"/>
    <w:rsid w:val="008776CC"/>
    <w:rsid w:val="008B6EFB"/>
    <w:rsid w:val="008C63D1"/>
    <w:rsid w:val="008E16C9"/>
    <w:rsid w:val="00941810"/>
    <w:rsid w:val="00950C2B"/>
    <w:rsid w:val="00954EDF"/>
    <w:rsid w:val="00966ADD"/>
    <w:rsid w:val="009839F8"/>
    <w:rsid w:val="009A09CD"/>
    <w:rsid w:val="009A5C17"/>
    <w:rsid w:val="009B0413"/>
    <w:rsid w:val="009B70A2"/>
    <w:rsid w:val="009F1211"/>
    <w:rsid w:val="009F202E"/>
    <w:rsid w:val="00A17F66"/>
    <w:rsid w:val="00A4010F"/>
    <w:rsid w:val="00A403DF"/>
    <w:rsid w:val="00A4492A"/>
    <w:rsid w:val="00A46072"/>
    <w:rsid w:val="00A54810"/>
    <w:rsid w:val="00A548E9"/>
    <w:rsid w:val="00A6482C"/>
    <w:rsid w:val="00A81D30"/>
    <w:rsid w:val="00A91CC7"/>
    <w:rsid w:val="00AE52EF"/>
    <w:rsid w:val="00AF34CE"/>
    <w:rsid w:val="00B32426"/>
    <w:rsid w:val="00B77A4B"/>
    <w:rsid w:val="00B80A54"/>
    <w:rsid w:val="00BF2304"/>
    <w:rsid w:val="00BF38EA"/>
    <w:rsid w:val="00BF3989"/>
    <w:rsid w:val="00BF3DEA"/>
    <w:rsid w:val="00C01404"/>
    <w:rsid w:val="00C02892"/>
    <w:rsid w:val="00C22E90"/>
    <w:rsid w:val="00C23F21"/>
    <w:rsid w:val="00C25228"/>
    <w:rsid w:val="00C459C6"/>
    <w:rsid w:val="00C55C68"/>
    <w:rsid w:val="00C66A2A"/>
    <w:rsid w:val="00C974BA"/>
    <w:rsid w:val="00CA0D88"/>
    <w:rsid w:val="00CA1BFE"/>
    <w:rsid w:val="00CB3905"/>
    <w:rsid w:val="00D169B8"/>
    <w:rsid w:val="00D17E8C"/>
    <w:rsid w:val="00D56DB3"/>
    <w:rsid w:val="00D67F5F"/>
    <w:rsid w:val="00D70599"/>
    <w:rsid w:val="00D778D6"/>
    <w:rsid w:val="00D92010"/>
    <w:rsid w:val="00DA16A0"/>
    <w:rsid w:val="00DA1C4E"/>
    <w:rsid w:val="00DC2BC3"/>
    <w:rsid w:val="00DD713A"/>
    <w:rsid w:val="00DF1B5C"/>
    <w:rsid w:val="00E01BFE"/>
    <w:rsid w:val="00E02B15"/>
    <w:rsid w:val="00E05776"/>
    <w:rsid w:val="00E07DFF"/>
    <w:rsid w:val="00E107D1"/>
    <w:rsid w:val="00E34749"/>
    <w:rsid w:val="00E43CE9"/>
    <w:rsid w:val="00E55D6E"/>
    <w:rsid w:val="00E60EAD"/>
    <w:rsid w:val="00E611A7"/>
    <w:rsid w:val="00E67D00"/>
    <w:rsid w:val="00E754DC"/>
    <w:rsid w:val="00E8798C"/>
    <w:rsid w:val="00EB24A0"/>
    <w:rsid w:val="00EC0BED"/>
    <w:rsid w:val="00EC2657"/>
    <w:rsid w:val="00EC3CB8"/>
    <w:rsid w:val="00ED08F6"/>
    <w:rsid w:val="00EF5674"/>
    <w:rsid w:val="00F024BC"/>
    <w:rsid w:val="00F11578"/>
    <w:rsid w:val="00F12415"/>
    <w:rsid w:val="00F14D78"/>
    <w:rsid w:val="00F30DDA"/>
    <w:rsid w:val="00F464E1"/>
    <w:rsid w:val="00FB037D"/>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2899"/>
  <w15:docId w15:val="{FD458FA6-7679-4559-9FDE-BADA248F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D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5F30D1"/>
    <w:pPr>
      <w:keepNext/>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30D1"/>
    <w:rPr>
      <w:rFonts w:ascii="Courier New" w:eastAsia="Times New Roman" w:hAnsi="Courier New" w:cs="Courier New"/>
      <w:b/>
      <w:bCs/>
      <w:sz w:val="28"/>
      <w:szCs w:val="24"/>
    </w:rPr>
  </w:style>
  <w:style w:type="paragraph" w:styleId="Subtitle">
    <w:name w:val="Subtitle"/>
    <w:basedOn w:val="Normal"/>
    <w:link w:val="SubtitleChar"/>
    <w:qFormat/>
    <w:rsid w:val="005F30D1"/>
    <w:pPr>
      <w:jc w:val="center"/>
    </w:pPr>
    <w:rPr>
      <w:rFonts w:ascii="Courier New" w:hAnsi="Courier New" w:cs="Courier New"/>
      <w:b/>
      <w:bCs/>
    </w:rPr>
  </w:style>
  <w:style w:type="character" w:customStyle="1" w:styleId="SubtitleChar">
    <w:name w:val="Subtitle Char"/>
    <w:basedOn w:val="DefaultParagraphFont"/>
    <w:link w:val="Subtitle"/>
    <w:rsid w:val="005F30D1"/>
    <w:rPr>
      <w:rFonts w:ascii="Courier New" w:eastAsia="Times New Roman" w:hAnsi="Courier New" w:cs="Courier New"/>
      <w:b/>
      <w:bCs/>
      <w:sz w:val="28"/>
      <w:szCs w:val="24"/>
    </w:rPr>
  </w:style>
  <w:style w:type="paragraph" w:styleId="ListParagraph">
    <w:name w:val="List Paragraph"/>
    <w:basedOn w:val="Normal"/>
    <w:uiPriority w:val="34"/>
    <w:qFormat/>
    <w:rsid w:val="000F4B1A"/>
    <w:pPr>
      <w:ind w:left="720"/>
      <w:contextualSpacing/>
    </w:pPr>
  </w:style>
  <w:style w:type="character" w:styleId="HTMLCode">
    <w:name w:val="HTML Code"/>
    <w:basedOn w:val="DefaultParagraphFont"/>
    <w:uiPriority w:val="99"/>
    <w:semiHidden/>
    <w:unhideWhenUsed/>
    <w:rsid w:val="004A7DF1"/>
    <w:rPr>
      <w:rFonts w:ascii="Courier New" w:eastAsia="Times New Roman" w:hAnsi="Courier New" w:cs="Courier New"/>
      <w:sz w:val="20"/>
      <w:szCs w:val="20"/>
    </w:rPr>
  </w:style>
  <w:style w:type="character" w:styleId="Hyperlink">
    <w:name w:val="Hyperlink"/>
    <w:basedOn w:val="DefaultParagraphFont"/>
    <w:uiPriority w:val="99"/>
    <w:unhideWhenUsed/>
    <w:rsid w:val="002539EF"/>
    <w:rPr>
      <w:color w:val="0000FF" w:themeColor="hyperlink"/>
      <w:u w:val="single"/>
    </w:rPr>
  </w:style>
  <w:style w:type="character" w:styleId="UnresolvedMention">
    <w:name w:val="Unresolved Mention"/>
    <w:basedOn w:val="DefaultParagraphFont"/>
    <w:uiPriority w:val="99"/>
    <w:semiHidden/>
    <w:unhideWhenUsed/>
    <w:rsid w:val="0025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87">
      <w:bodyDiv w:val="1"/>
      <w:marLeft w:val="0"/>
      <w:marRight w:val="0"/>
      <w:marTop w:val="0"/>
      <w:marBottom w:val="0"/>
      <w:divBdr>
        <w:top w:val="none" w:sz="0" w:space="0" w:color="auto"/>
        <w:left w:val="none" w:sz="0" w:space="0" w:color="auto"/>
        <w:bottom w:val="none" w:sz="0" w:space="0" w:color="auto"/>
        <w:right w:val="none" w:sz="0" w:space="0" w:color="auto"/>
      </w:divBdr>
    </w:div>
    <w:div w:id="86316578">
      <w:bodyDiv w:val="1"/>
      <w:marLeft w:val="0"/>
      <w:marRight w:val="0"/>
      <w:marTop w:val="0"/>
      <w:marBottom w:val="0"/>
      <w:divBdr>
        <w:top w:val="none" w:sz="0" w:space="0" w:color="auto"/>
        <w:left w:val="none" w:sz="0" w:space="0" w:color="auto"/>
        <w:bottom w:val="none" w:sz="0" w:space="0" w:color="auto"/>
        <w:right w:val="none" w:sz="0" w:space="0" w:color="auto"/>
      </w:divBdr>
    </w:div>
    <w:div w:id="1031227959">
      <w:bodyDiv w:val="1"/>
      <w:marLeft w:val="0"/>
      <w:marRight w:val="0"/>
      <w:marTop w:val="0"/>
      <w:marBottom w:val="0"/>
      <w:divBdr>
        <w:top w:val="none" w:sz="0" w:space="0" w:color="auto"/>
        <w:left w:val="none" w:sz="0" w:space="0" w:color="auto"/>
        <w:bottom w:val="none" w:sz="0" w:space="0" w:color="auto"/>
        <w:right w:val="none" w:sz="0" w:space="0" w:color="auto"/>
      </w:divBdr>
      <w:divsChild>
        <w:div w:id="1100947953">
          <w:marLeft w:val="0"/>
          <w:marRight w:val="0"/>
          <w:marTop w:val="0"/>
          <w:marBottom w:val="0"/>
          <w:divBdr>
            <w:top w:val="none" w:sz="0" w:space="0" w:color="auto"/>
            <w:left w:val="none" w:sz="0" w:space="0" w:color="auto"/>
            <w:bottom w:val="none" w:sz="0" w:space="0" w:color="auto"/>
            <w:right w:val="none" w:sz="0" w:space="0" w:color="auto"/>
          </w:divBdr>
        </w:div>
        <w:div w:id="1584534341">
          <w:marLeft w:val="0"/>
          <w:marRight w:val="0"/>
          <w:marTop w:val="0"/>
          <w:marBottom w:val="0"/>
          <w:divBdr>
            <w:top w:val="none" w:sz="0" w:space="0" w:color="auto"/>
            <w:left w:val="none" w:sz="0" w:space="0" w:color="auto"/>
            <w:bottom w:val="none" w:sz="0" w:space="0" w:color="auto"/>
            <w:right w:val="none" w:sz="0" w:space="0" w:color="auto"/>
          </w:divBdr>
        </w:div>
      </w:divsChild>
    </w:div>
    <w:div w:id="1141531760">
      <w:bodyDiv w:val="1"/>
      <w:marLeft w:val="0"/>
      <w:marRight w:val="0"/>
      <w:marTop w:val="0"/>
      <w:marBottom w:val="0"/>
      <w:divBdr>
        <w:top w:val="none" w:sz="0" w:space="0" w:color="auto"/>
        <w:left w:val="none" w:sz="0" w:space="0" w:color="auto"/>
        <w:bottom w:val="none" w:sz="0" w:space="0" w:color="auto"/>
        <w:right w:val="none" w:sz="0" w:space="0" w:color="auto"/>
      </w:divBdr>
    </w:div>
    <w:div w:id="1800148170">
      <w:bodyDiv w:val="1"/>
      <w:marLeft w:val="0"/>
      <w:marRight w:val="0"/>
      <w:marTop w:val="0"/>
      <w:marBottom w:val="0"/>
      <w:divBdr>
        <w:top w:val="none" w:sz="0" w:space="0" w:color="auto"/>
        <w:left w:val="none" w:sz="0" w:space="0" w:color="auto"/>
        <w:bottom w:val="none" w:sz="0" w:space="0" w:color="auto"/>
        <w:right w:val="none" w:sz="0" w:space="0" w:color="auto"/>
      </w:divBdr>
    </w:div>
    <w:div w:id="187029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Boria</dc:creator>
  <cp:keywords/>
  <dc:description/>
  <cp:lastModifiedBy>Natalie Starosta</cp:lastModifiedBy>
  <cp:revision>4</cp:revision>
  <cp:lastPrinted>2023-09-25T14:55:00Z</cp:lastPrinted>
  <dcterms:created xsi:type="dcterms:W3CDTF">2023-11-07T16:35:00Z</dcterms:created>
  <dcterms:modified xsi:type="dcterms:W3CDTF">2023-11-21T15:01:00Z</dcterms:modified>
</cp:coreProperties>
</file>