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58" w:rsidRPr="007252EC" w:rsidRDefault="00E17258" w:rsidP="00EF5D49">
      <w:pPr>
        <w:pStyle w:val="Title"/>
        <w:rPr>
          <w:rFonts w:ascii="Palatino Linotype" w:hAnsi="Palatino Linotype"/>
        </w:rPr>
      </w:pPr>
      <w:r w:rsidRPr="007252EC">
        <w:rPr>
          <w:rFonts w:ascii="Palatino Linotype" w:hAnsi="Palatino Linotype"/>
        </w:rPr>
        <w:t>North Riverside Public Library</w:t>
      </w:r>
    </w:p>
    <w:p w:rsidR="00E17258" w:rsidRPr="007252EC" w:rsidRDefault="00E17258" w:rsidP="00E17258">
      <w:pPr>
        <w:pStyle w:val="Title"/>
        <w:rPr>
          <w:rFonts w:ascii="Palatino Linotype" w:hAnsi="Palatino Linotype"/>
        </w:rPr>
      </w:pPr>
      <w:r w:rsidRPr="007252EC">
        <w:rPr>
          <w:rFonts w:ascii="Palatino Linotype" w:hAnsi="Palatino Linotype"/>
        </w:rPr>
        <w:t xml:space="preserve">Board of Trustees        </w:t>
      </w:r>
    </w:p>
    <w:p w:rsidR="00E17258" w:rsidRPr="007252EC" w:rsidRDefault="00835707" w:rsidP="00E17258">
      <w:pPr>
        <w:pBdr>
          <w:bottom w:val="single" w:sz="12" w:space="1" w:color="auto"/>
        </w:pBdr>
        <w:jc w:val="center"/>
        <w:rPr>
          <w:rFonts w:ascii="Palatino Linotype" w:hAnsi="Palatino Linotype"/>
          <w:i/>
          <w:sz w:val="32"/>
        </w:rPr>
      </w:pPr>
      <w:r w:rsidRPr="007252EC">
        <w:rPr>
          <w:rFonts w:ascii="Palatino Linotype" w:hAnsi="Palatino Linotype"/>
          <w:i/>
          <w:sz w:val="32"/>
        </w:rPr>
        <w:t xml:space="preserve">Minutes of the </w:t>
      </w:r>
      <w:r w:rsidR="001C020C" w:rsidRPr="007252EC">
        <w:rPr>
          <w:rFonts w:ascii="Palatino Linotype" w:hAnsi="Palatino Linotype"/>
          <w:i/>
          <w:sz w:val="32"/>
        </w:rPr>
        <w:t>April 8</w:t>
      </w:r>
      <w:r w:rsidR="00E17258" w:rsidRPr="007252EC">
        <w:rPr>
          <w:rFonts w:ascii="Palatino Linotype" w:hAnsi="Palatino Linotype"/>
          <w:i/>
          <w:sz w:val="32"/>
        </w:rPr>
        <w:t>, 201</w:t>
      </w:r>
      <w:r w:rsidR="00631762" w:rsidRPr="007252EC">
        <w:rPr>
          <w:rFonts w:ascii="Palatino Linotype" w:hAnsi="Palatino Linotype"/>
          <w:i/>
          <w:sz w:val="32"/>
        </w:rPr>
        <w:t>9</w:t>
      </w:r>
      <w:r w:rsidR="00E17258" w:rsidRPr="007252EC">
        <w:rPr>
          <w:rFonts w:ascii="Palatino Linotype" w:hAnsi="Palatino Linotype"/>
          <w:i/>
          <w:sz w:val="32"/>
        </w:rPr>
        <w:t xml:space="preserve"> Meeting</w:t>
      </w:r>
    </w:p>
    <w:p w:rsidR="00E17258" w:rsidRPr="007252EC" w:rsidRDefault="00E17258" w:rsidP="005D2AA8">
      <w:pPr>
        <w:pBdr>
          <w:bottom w:val="single" w:sz="12" w:space="1" w:color="auto"/>
        </w:pBdr>
        <w:jc w:val="center"/>
        <w:rPr>
          <w:rFonts w:ascii="Palatino Linotype" w:hAnsi="Palatino Linotype"/>
          <w:i/>
          <w:sz w:val="32"/>
        </w:rPr>
      </w:pPr>
      <w:r w:rsidRPr="007252EC">
        <w:rPr>
          <w:rFonts w:ascii="Palatino Linotype" w:hAnsi="Palatino Linotype"/>
          <w:i/>
          <w:sz w:val="32"/>
        </w:rPr>
        <w:t xml:space="preserve">Of the Committee of the Whole    </w:t>
      </w:r>
    </w:p>
    <w:p w:rsidR="00F3196A" w:rsidRPr="007252EC" w:rsidRDefault="00F3196A" w:rsidP="00E17258">
      <w:pPr>
        <w:rPr>
          <w:rFonts w:ascii="Palatino Linotype" w:hAnsi="Palatino Linotype"/>
          <w:b w:val="0"/>
        </w:rPr>
      </w:pPr>
    </w:p>
    <w:p w:rsidR="00E17258" w:rsidRPr="00EF5D49" w:rsidRDefault="00D17D4D" w:rsidP="00E17258">
      <w:pPr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Vice </w:t>
      </w:r>
      <w:r w:rsidR="007064C8" w:rsidRPr="00EF5D49">
        <w:rPr>
          <w:rFonts w:ascii="Palatino Linotype" w:hAnsi="Palatino Linotype"/>
          <w:b w:val="0"/>
          <w:sz w:val="24"/>
          <w:szCs w:val="24"/>
        </w:rPr>
        <w:t xml:space="preserve">President </w:t>
      </w:r>
      <w:r w:rsidRPr="00EF5D49">
        <w:rPr>
          <w:rFonts w:ascii="Palatino Linotype" w:hAnsi="Palatino Linotype"/>
          <w:b w:val="0"/>
          <w:sz w:val="24"/>
          <w:szCs w:val="24"/>
        </w:rPr>
        <w:t>Gordon</w:t>
      </w:r>
      <w:r w:rsidR="00E17258" w:rsidRPr="00EF5D49">
        <w:rPr>
          <w:rFonts w:ascii="Palatino Linotype" w:hAnsi="Palatino Linotype"/>
          <w:b w:val="0"/>
          <w:sz w:val="24"/>
          <w:szCs w:val="24"/>
        </w:rPr>
        <w:t xml:space="preserve"> called the Committee of t</w:t>
      </w:r>
      <w:r w:rsidR="008E3E13" w:rsidRPr="00EF5D49">
        <w:rPr>
          <w:rFonts w:ascii="Palatino Linotype" w:hAnsi="Palatino Linotype"/>
          <w:b w:val="0"/>
          <w:sz w:val="24"/>
          <w:szCs w:val="24"/>
        </w:rPr>
        <w:t>he Whole meeting to order at 6:</w:t>
      </w:r>
      <w:r w:rsidR="00631762" w:rsidRPr="00EF5D49">
        <w:rPr>
          <w:rFonts w:ascii="Palatino Linotype" w:hAnsi="Palatino Linotype"/>
          <w:b w:val="0"/>
          <w:sz w:val="24"/>
          <w:szCs w:val="24"/>
        </w:rPr>
        <w:t>3</w:t>
      </w:r>
      <w:r w:rsidRPr="00EF5D49">
        <w:rPr>
          <w:rFonts w:ascii="Palatino Linotype" w:hAnsi="Palatino Linotype"/>
          <w:b w:val="0"/>
          <w:sz w:val="24"/>
          <w:szCs w:val="24"/>
        </w:rPr>
        <w:t>2</w:t>
      </w:r>
      <w:r w:rsidR="00E17258" w:rsidRPr="00EF5D49">
        <w:rPr>
          <w:rFonts w:ascii="Palatino Linotype" w:hAnsi="Palatino Linotype"/>
          <w:b w:val="0"/>
          <w:sz w:val="24"/>
          <w:szCs w:val="24"/>
        </w:rPr>
        <w:t xml:space="preserve"> p.m.</w:t>
      </w:r>
    </w:p>
    <w:p w:rsidR="00E17258" w:rsidRPr="00EF5D49" w:rsidRDefault="00E17258" w:rsidP="00E17258">
      <w:pPr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E17258" w:rsidRPr="00EF5D49" w:rsidRDefault="00E17258" w:rsidP="00E17258">
      <w:pPr>
        <w:ind w:left="1680" w:hanging="1680"/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Present:            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 xml:space="preserve">P.J. </w:t>
      </w:r>
      <w:proofErr w:type="spellStart"/>
      <w:r w:rsidR="00D17D4D" w:rsidRPr="00EF5D49">
        <w:rPr>
          <w:rFonts w:ascii="Palatino Linotype" w:hAnsi="Palatino Linotype"/>
          <w:b w:val="0"/>
          <w:sz w:val="24"/>
          <w:szCs w:val="24"/>
        </w:rPr>
        <w:t>Folz</w:t>
      </w:r>
      <w:proofErr w:type="spellEnd"/>
      <w:r w:rsidR="00047CED" w:rsidRPr="00EF5D49">
        <w:rPr>
          <w:rFonts w:ascii="Palatino Linotype" w:hAnsi="Palatino Linotype"/>
          <w:b w:val="0"/>
          <w:sz w:val="24"/>
          <w:szCs w:val="24"/>
        </w:rPr>
        <w:t xml:space="preserve">, </w:t>
      </w:r>
      <w:r w:rsidR="006C0E4A" w:rsidRPr="00EF5D49">
        <w:rPr>
          <w:rFonts w:ascii="Palatino Linotype" w:hAnsi="Palatino Linotype"/>
          <w:b w:val="0"/>
          <w:sz w:val="24"/>
          <w:szCs w:val="24"/>
        </w:rPr>
        <w:t xml:space="preserve">Greg Gordon, 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 xml:space="preserve">Brad </w:t>
      </w:r>
      <w:proofErr w:type="spellStart"/>
      <w:r w:rsidR="00D17D4D" w:rsidRPr="00EF5D49">
        <w:rPr>
          <w:rFonts w:ascii="Palatino Linotype" w:hAnsi="Palatino Linotype"/>
          <w:b w:val="0"/>
          <w:sz w:val="24"/>
          <w:szCs w:val="24"/>
        </w:rPr>
        <w:t>Lanken</w:t>
      </w:r>
      <w:proofErr w:type="spellEnd"/>
      <w:r w:rsidR="00D17D4D" w:rsidRPr="00EF5D49">
        <w:rPr>
          <w:rFonts w:ascii="Palatino Linotype" w:hAnsi="Palatino Linotype"/>
          <w:b w:val="0"/>
          <w:sz w:val="24"/>
          <w:szCs w:val="24"/>
        </w:rPr>
        <w:t xml:space="preserve">, </w:t>
      </w:r>
      <w:r w:rsidR="00AE06F1" w:rsidRPr="00EF5D49">
        <w:rPr>
          <w:rFonts w:ascii="Palatino Linotype" w:hAnsi="Palatino Linotype"/>
          <w:b w:val="0"/>
          <w:sz w:val="24"/>
          <w:szCs w:val="24"/>
        </w:rPr>
        <w:t xml:space="preserve">Al Pineda, 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>Ken Rouleau</w:t>
      </w:r>
    </w:p>
    <w:p w:rsidR="00E17258" w:rsidRPr="00EF5D49" w:rsidRDefault="00E17258" w:rsidP="00E17258">
      <w:pPr>
        <w:ind w:left="1680" w:hanging="1680"/>
        <w:rPr>
          <w:rFonts w:ascii="Palatino Linotype" w:hAnsi="Palatino Linotype"/>
          <w:b w:val="0"/>
          <w:sz w:val="24"/>
          <w:szCs w:val="24"/>
        </w:rPr>
      </w:pPr>
    </w:p>
    <w:p w:rsidR="00E17258" w:rsidRPr="00EF5D49" w:rsidRDefault="00E17258" w:rsidP="00E17258">
      <w:pPr>
        <w:ind w:left="1680" w:hanging="1680"/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Absent:             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 xml:space="preserve">Annette </w:t>
      </w:r>
      <w:proofErr w:type="spellStart"/>
      <w:r w:rsidR="00D17D4D" w:rsidRPr="00EF5D49">
        <w:rPr>
          <w:rFonts w:ascii="Palatino Linotype" w:hAnsi="Palatino Linotype"/>
          <w:b w:val="0"/>
          <w:sz w:val="24"/>
          <w:szCs w:val="24"/>
        </w:rPr>
        <w:t>Corgiat</w:t>
      </w:r>
      <w:proofErr w:type="spellEnd"/>
      <w:r w:rsidR="00D17D4D" w:rsidRPr="00EF5D49">
        <w:rPr>
          <w:rFonts w:ascii="Palatino Linotype" w:hAnsi="Palatino Linotype"/>
          <w:b w:val="0"/>
          <w:sz w:val="24"/>
          <w:szCs w:val="24"/>
        </w:rPr>
        <w:t xml:space="preserve"> and Priscilla Skenandore</w:t>
      </w:r>
    </w:p>
    <w:p w:rsidR="00E17258" w:rsidRPr="00EF5D49" w:rsidRDefault="00E17258" w:rsidP="00E17258">
      <w:pPr>
        <w:ind w:left="1680" w:hanging="1680"/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E17258" w:rsidRPr="00EF5D49" w:rsidRDefault="00E17258" w:rsidP="00E17258">
      <w:pPr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>Also P</w:t>
      </w:r>
      <w:r w:rsidR="008E3E13" w:rsidRPr="00EF5D49">
        <w:rPr>
          <w:rFonts w:ascii="Palatino Linotype" w:hAnsi="Palatino Linotype"/>
          <w:b w:val="0"/>
          <w:sz w:val="24"/>
          <w:szCs w:val="24"/>
        </w:rPr>
        <w:t>r</w:t>
      </w:r>
      <w:r w:rsidR="00631148" w:rsidRPr="00EF5D49">
        <w:rPr>
          <w:rFonts w:ascii="Palatino Linotype" w:hAnsi="Palatino Linotype"/>
          <w:b w:val="0"/>
          <w:sz w:val="24"/>
          <w:szCs w:val="24"/>
        </w:rPr>
        <w:t xml:space="preserve">esent:  </w:t>
      </w:r>
      <w:r w:rsidR="009D0C27" w:rsidRPr="00EF5D49">
        <w:rPr>
          <w:rFonts w:ascii="Palatino Linotype" w:hAnsi="Palatino Linotype"/>
          <w:b w:val="0"/>
          <w:sz w:val="24"/>
          <w:szCs w:val="24"/>
        </w:rPr>
        <w:t>Tom Fiedl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>er</w:t>
      </w:r>
      <w:r w:rsidR="006C0E4A" w:rsidRPr="00EF5D49">
        <w:rPr>
          <w:rFonts w:ascii="Palatino Linotype" w:hAnsi="Palatino Linotype"/>
          <w:b w:val="0"/>
          <w:sz w:val="24"/>
          <w:szCs w:val="24"/>
        </w:rPr>
        <w:t xml:space="preserve"> (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>West Town</w:t>
      </w:r>
      <w:r w:rsidR="009D0C27" w:rsidRPr="00EF5D49">
        <w:rPr>
          <w:rFonts w:ascii="Palatino Linotype" w:hAnsi="Palatino Linotype"/>
          <w:b w:val="0"/>
          <w:sz w:val="24"/>
          <w:szCs w:val="24"/>
        </w:rPr>
        <w:t xml:space="preserve"> Mechanical</w:t>
      </w:r>
      <w:r w:rsidR="006C0E4A" w:rsidRPr="00EF5D49">
        <w:rPr>
          <w:rFonts w:ascii="Palatino Linotype" w:hAnsi="Palatino Linotype"/>
          <w:b w:val="0"/>
          <w:sz w:val="24"/>
          <w:szCs w:val="24"/>
        </w:rPr>
        <w:t xml:space="preserve">), </w:t>
      </w:r>
      <w:r w:rsidR="00E63B78" w:rsidRPr="00EF5D49">
        <w:rPr>
          <w:rFonts w:ascii="Palatino Linotype" w:hAnsi="Palatino Linotype"/>
          <w:b w:val="0"/>
          <w:sz w:val="24"/>
          <w:szCs w:val="24"/>
        </w:rPr>
        <w:t>Rick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="00D17D4D" w:rsidRPr="00EF5D49">
        <w:rPr>
          <w:rFonts w:ascii="Palatino Linotype" w:hAnsi="Palatino Linotype"/>
          <w:b w:val="0"/>
          <w:sz w:val="24"/>
          <w:szCs w:val="24"/>
        </w:rPr>
        <w:t>Garbett</w:t>
      </w:r>
      <w:proofErr w:type="spellEnd"/>
      <w:r w:rsidR="00D17D4D" w:rsidRPr="00EF5D49">
        <w:rPr>
          <w:rFonts w:ascii="Palatino Linotype" w:hAnsi="Palatino Linotype"/>
          <w:b w:val="0"/>
          <w:sz w:val="24"/>
          <w:szCs w:val="24"/>
        </w:rPr>
        <w:t xml:space="preserve"> (Constellation</w:t>
      </w:r>
      <w:r w:rsidR="004626E3" w:rsidRPr="00EF5D49">
        <w:rPr>
          <w:rFonts w:ascii="Palatino Linotype" w:hAnsi="Palatino Linotype"/>
          <w:b w:val="0"/>
          <w:sz w:val="24"/>
          <w:szCs w:val="24"/>
        </w:rPr>
        <w:t xml:space="preserve"> Energy</w:t>
      </w:r>
      <w:r w:rsidR="00D17D4D" w:rsidRPr="00EF5D49">
        <w:rPr>
          <w:rFonts w:ascii="Palatino Linotype" w:hAnsi="Palatino Linotype"/>
          <w:b w:val="0"/>
          <w:sz w:val="24"/>
          <w:szCs w:val="24"/>
        </w:rPr>
        <w:t>), Kathy Bonnar</w:t>
      </w:r>
      <w:r w:rsidR="00F3196A" w:rsidRPr="00EF5D49">
        <w:rPr>
          <w:rFonts w:ascii="Palatino Linotype" w:hAnsi="Palatino Linotype"/>
          <w:b w:val="0"/>
          <w:sz w:val="24"/>
          <w:szCs w:val="24"/>
        </w:rPr>
        <w:t xml:space="preserve">, </w:t>
      </w:r>
      <w:r w:rsidR="006C0E4A" w:rsidRPr="00EF5D49">
        <w:rPr>
          <w:rFonts w:ascii="Palatino Linotype" w:hAnsi="Palatino Linotype"/>
          <w:b w:val="0"/>
          <w:sz w:val="24"/>
          <w:szCs w:val="24"/>
        </w:rPr>
        <w:t xml:space="preserve">Asst. Director Susan </w:t>
      </w:r>
      <w:proofErr w:type="spellStart"/>
      <w:r w:rsidR="006C0E4A" w:rsidRPr="00EF5D49">
        <w:rPr>
          <w:rFonts w:ascii="Palatino Linotype" w:hAnsi="Palatino Linotype"/>
          <w:b w:val="0"/>
          <w:sz w:val="24"/>
          <w:szCs w:val="24"/>
        </w:rPr>
        <w:t>Locander</w:t>
      </w:r>
      <w:proofErr w:type="spellEnd"/>
    </w:p>
    <w:p w:rsidR="0080766D" w:rsidRPr="00EF5D49" w:rsidRDefault="0080766D" w:rsidP="00E17258">
      <w:pPr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E17258" w:rsidRPr="00EF5D49" w:rsidRDefault="00E17258" w:rsidP="00E17258">
      <w:pPr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A </w:t>
      </w:r>
      <w:r w:rsidR="007064C8" w:rsidRPr="00EF5D49">
        <w:rPr>
          <w:rFonts w:ascii="Palatino Linotype" w:hAnsi="Palatino Linotype"/>
          <w:b w:val="0"/>
          <w:sz w:val="24"/>
          <w:szCs w:val="24"/>
        </w:rPr>
        <w:t xml:space="preserve">quorum was established with </w:t>
      </w:r>
      <w:r w:rsidR="00196B1A" w:rsidRPr="00EF5D49">
        <w:rPr>
          <w:rFonts w:ascii="Palatino Linotype" w:hAnsi="Palatino Linotype"/>
          <w:b w:val="0"/>
          <w:sz w:val="24"/>
          <w:szCs w:val="24"/>
        </w:rPr>
        <w:t>five</w:t>
      </w:r>
      <w:r w:rsidRPr="00EF5D49">
        <w:rPr>
          <w:rFonts w:ascii="Palatino Linotype" w:hAnsi="Palatino Linotype"/>
          <w:b w:val="0"/>
          <w:sz w:val="24"/>
          <w:szCs w:val="24"/>
        </w:rPr>
        <w:t xml:space="preserve"> Trustees present.  The </w:t>
      </w:r>
      <w:r w:rsidR="00835707" w:rsidRPr="00EF5D49">
        <w:rPr>
          <w:rFonts w:ascii="Palatino Linotype" w:hAnsi="Palatino Linotype"/>
          <w:b w:val="0"/>
          <w:sz w:val="24"/>
          <w:szCs w:val="24"/>
        </w:rPr>
        <w:t>agenda was accepted as</w:t>
      </w:r>
      <w:r w:rsidR="007064C8" w:rsidRPr="00EF5D49">
        <w:rPr>
          <w:rFonts w:ascii="Palatino Linotype" w:hAnsi="Palatino Linotype"/>
          <w:b w:val="0"/>
          <w:sz w:val="24"/>
          <w:szCs w:val="24"/>
        </w:rPr>
        <w:t xml:space="preserve"> written</w:t>
      </w:r>
      <w:r w:rsidRPr="00EF5D49">
        <w:rPr>
          <w:rFonts w:ascii="Palatino Linotype" w:hAnsi="Palatino Linotype"/>
          <w:b w:val="0"/>
          <w:sz w:val="24"/>
          <w:szCs w:val="24"/>
        </w:rPr>
        <w:t>.</w:t>
      </w:r>
      <w:r w:rsidR="00835707" w:rsidRPr="00EF5D49">
        <w:rPr>
          <w:rFonts w:ascii="Palatino Linotype" w:hAnsi="Palatino Linotype"/>
          <w:b w:val="0"/>
          <w:sz w:val="24"/>
          <w:szCs w:val="24"/>
        </w:rPr>
        <w:t xml:space="preserve"> </w:t>
      </w:r>
      <w:r w:rsidR="00196B1A" w:rsidRPr="00EF5D49">
        <w:rPr>
          <w:rFonts w:ascii="Palatino Linotype" w:hAnsi="Palatino Linotype"/>
          <w:b w:val="0"/>
          <w:sz w:val="24"/>
          <w:szCs w:val="24"/>
        </w:rPr>
        <w:t>The</w:t>
      </w:r>
      <w:r w:rsidR="007252EC" w:rsidRPr="00EF5D49">
        <w:rPr>
          <w:rFonts w:ascii="Palatino Linotype" w:hAnsi="Palatino Linotype"/>
          <w:b w:val="0"/>
          <w:sz w:val="24"/>
          <w:szCs w:val="24"/>
        </w:rPr>
        <w:t xml:space="preserve"> </w:t>
      </w:r>
      <w:r w:rsidRPr="00EF5D49">
        <w:rPr>
          <w:rFonts w:ascii="Palatino Linotype" w:hAnsi="Palatino Linotype"/>
          <w:b w:val="0"/>
          <w:sz w:val="24"/>
          <w:szCs w:val="24"/>
        </w:rPr>
        <w:t xml:space="preserve">minutes of </w:t>
      </w:r>
      <w:r w:rsidR="004C0D0A" w:rsidRPr="00EF5D49">
        <w:rPr>
          <w:rFonts w:ascii="Palatino Linotype" w:hAnsi="Palatino Linotype"/>
          <w:b w:val="0"/>
          <w:sz w:val="24"/>
          <w:szCs w:val="24"/>
        </w:rPr>
        <w:t xml:space="preserve">the </w:t>
      </w:r>
      <w:r w:rsidR="007252EC" w:rsidRPr="00EF5D49">
        <w:rPr>
          <w:rFonts w:ascii="Palatino Linotype" w:hAnsi="Palatino Linotype"/>
          <w:b w:val="0"/>
          <w:sz w:val="24"/>
          <w:szCs w:val="24"/>
        </w:rPr>
        <w:t>March 11 2019</w:t>
      </w:r>
      <w:r w:rsidR="00196B1A" w:rsidRPr="00EF5D49">
        <w:rPr>
          <w:rFonts w:ascii="Palatino Linotype" w:hAnsi="Palatino Linotype"/>
          <w:b w:val="0"/>
          <w:sz w:val="24"/>
          <w:szCs w:val="24"/>
        </w:rPr>
        <w:t xml:space="preserve"> </w:t>
      </w:r>
      <w:r w:rsidR="004C0D0A" w:rsidRPr="00EF5D49">
        <w:rPr>
          <w:rFonts w:ascii="Palatino Linotype" w:hAnsi="Palatino Linotype"/>
          <w:b w:val="0"/>
          <w:sz w:val="24"/>
          <w:szCs w:val="24"/>
        </w:rPr>
        <w:t>Committee of the Whole meeting</w:t>
      </w:r>
      <w:r w:rsidR="007252EC" w:rsidRPr="00EF5D49">
        <w:rPr>
          <w:rFonts w:ascii="Palatino Linotype" w:hAnsi="Palatino Linotype"/>
          <w:b w:val="0"/>
          <w:sz w:val="24"/>
          <w:szCs w:val="24"/>
        </w:rPr>
        <w:t xml:space="preserve"> were</w:t>
      </w:r>
      <w:r w:rsidRPr="00EF5D49">
        <w:rPr>
          <w:rFonts w:ascii="Palatino Linotype" w:hAnsi="Palatino Linotype"/>
          <w:b w:val="0"/>
          <w:sz w:val="24"/>
          <w:szCs w:val="24"/>
        </w:rPr>
        <w:t xml:space="preserve"> accepted as presented</w:t>
      </w:r>
      <w:r w:rsidR="007252EC" w:rsidRPr="00EF5D49">
        <w:rPr>
          <w:rFonts w:ascii="Palatino Linotype" w:hAnsi="Palatino Linotype"/>
          <w:b w:val="0"/>
          <w:sz w:val="24"/>
          <w:szCs w:val="24"/>
        </w:rPr>
        <w:t xml:space="preserve"> by unanimous vote</w:t>
      </w:r>
      <w:r w:rsidRPr="00EF5D49">
        <w:rPr>
          <w:rFonts w:ascii="Palatino Linotype" w:hAnsi="Palatino Linotype"/>
          <w:b w:val="0"/>
          <w:sz w:val="24"/>
          <w:szCs w:val="24"/>
        </w:rPr>
        <w:t>.</w:t>
      </w:r>
    </w:p>
    <w:p w:rsidR="007E28FA" w:rsidRPr="00EF5D49" w:rsidRDefault="007E28FA" w:rsidP="00E17258">
      <w:pPr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7252EC" w:rsidRPr="00EF5D49" w:rsidRDefault="007252EC" w:rsidP="007252EC">
      <w:pPr>
        <w:rPr>
          <w:rFonts w:ascii="Palatino Linotype" w:hAnsi="Palatino Linotype"/>
          <w:b w:val="0"/>
          <w:sz w:val="24"/>
          <w:szCs w:val="24"/>
          <w:u w:val="single"/>
        </w:rPr>
      </w:pPr>
      <w:r w:rsidRPr="00EF5D49">
        <w:rPr>
          <w:rFonts w:ascii="Palatino Linotype" w:hAnsi="Palatino Linotype"/>
          <w:b w:val="0"/>
          <w:sz w:val="24"/>
          <w:szCs w:val="24"/>
          <w:u w:val="single"/>
        </w:rPr>
        <w:t>Building and Grounds</w:t>
      </w:r>
    </w:p>
    <w:p w:rsidR="00E17258" w:rsidRPr="00EF5D49" w:rsidRDefault="00E63B78" w:rsidP="00E17258">
      <w:pPr>
        <w:pStyle w:val="NoSpacing"/>
        <w:numPr>
          <w:ilvl w:val="0"/>
          <w:numId w:val="10"/>
        </w:numPr>
        <w:rPr>
          <w:rFonts w:ascii="Palatino Linotype" w:hAnsi="Palatino Linotype" w:cs="Times New Roman"/>
          <w:sz w:val="24"/>
          <w:szCs w:val="24"/>
        </w:rPr>
      </w:pPr>
      <w:r w:rsidRPr="00EF5D49">
        <w:rPr>
          <w:rFonts w:ascii="Palatino Linotype" w:hAnsi="Palatino Linotype" w:cs="Times New Roman"/>
          <w:sz w:val="24"/>
          <w:szCs w:val="24"/>
        </w:rPr>
        <w:t>Tom Fiedl</w:t>
      </w:r>
      <w:r w:rsidR="004626E3" w:rsidRPr="00EF5D49">
        <w:rPr>
          <w:rFonts w:ascii="Palatino Linotype" w:hAnsi="Palatino Linotype" w:cs="Times New Roman"/>
          <w:sz w:val="24"/>
          <w:szCs w:val="24"/>
        </w:rPr>
        <w:t xml:space="preserve">er </w:t>
      </w:r>
      <w:r w:rsidR="009D0C27" w:rsidRPr="00EF5D49">
        <w:rPr>
          <w:rFonts w:ascii="Palatino Linotype" w:hAnsi="Palatino Linotype" w:cs="Times New Roman"/>
          <w:sz w:val="24"/>
          <w:szCs w:val="24"/>
        </w:rPr>
        <w:t xml:space="preserve">and </w:t>
      </w:r>
      <w:r w:rsidRPr="00EF5D49">
        <w:rPr>
          <w:rFonts w:ascii="Palatino Linotype" w:hAnsi="Palatino Linotype" w:cs="Times New Roman"/>
          <w:sz w:val="24"/>
          <w:szCs w:val="24"/>
        </w:rPr>
        <w:t>Rick</w:t>
      </w:r>
      <w:r w:rsidR="004626E3" w:rsidRPr="00EF5D49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4626E3" w:rsidRPr="00EF5D49">
        <w:rPr>
          <w:rFonts w:ascii="Palatino Linotype" w:hAnsi="Palatino Linotype" w:cs="Times New Roman"/>
          <w:sz w:val="24"/>
          <w:szCs w:val="24"/>
        </w:rPr>
        <w:t>Garbett</w:t>
      </w:r>
      <w:proofErr w:type="spellEnd"/>
      <w:r w:rsidR="00CE7E34" w:rsidRPr="00EF5D49">
        <w:rPr>
          <w:rFonts w:ascii="Palatino Linotype" w:hAnsi="Palatino Linotype" w:cs="Times New Roman"/>
          <w:sz w:val="24"/>
          <w:szCs w:val="24"/>
        </w:rPr>
        <w:t xml:space="preserve"> provided information on the proposed</w:t>
      </w:r>
      <w:r w:rsidR="007E28FA" w:rsidRPr="00EF5D49">
        <w:rPr>
          <w:rFonts w:ascii="Palatino Linotype" w:hAnsi="Palatino Linotype" w:cs="Times New Roman"/>
          <w:sz w:val="24"/>
          <w:szCs w:val="24"/>
        </w:rPr>
        <w:t xml:space="preserve"> improvements to the library</w:t>
      </w:r>
      <w:r w:rsidR="007E28FA" w:rsidRPr="00EF5D49">
        <w:rPr>
          <w:rFonts w:ascii="Palatino Linotype" w:hAnsi="Palatino Linotype"/>
          <w:sz w:val="24"/>
          <w:szCs w:val="24"/>
        </w:rPr>
        <w:t xml:space="preserve">.  </w:t>
      </w:r>
    </w:p>
    <w:p w:rsidR="00490370" w:rsidRPr="00EF5D49" w:rsidRDefault="00490370" w:rsidP="00E17258">
      <w:pPr>
        <w:rPr>
          <w:rFonts w:ascii="Palatino Linotype" w:hAnsi="Palatino Linotype"/>
          <w:b w:val="0"/>
          <w:sz w:val="24"/>
          <w:szCs w:val="24"/>
          <w:u w:val="single"/>
        </w:rPr>
      </w:pPr>
    </w:p>
    <w:p w:rsidR="00835707" w:rsidRPr="00EF5D49" w:rsidRDefault="00835707" w:rsidP="00E17258">
      <w:pPr>
        <w:rPr>
          <w:rFonts w:ascii="Palatino Linotype" w:hAnsi="Palatino Linotype"/>
          <w:b w:val="0"/>
          <w:sz w:val="24"/>
          <w:szCs w:val="24"/>
          <w:u w:val="single"/>
        </w:rPr>
      </w:pPr>
      <w:r w:rsidRPr="00EF5D49">
        <w:rPr>
          <w:rFonts w:ascii="Palatino Linotype" w:hAnsi="Palatino Linotype"/>
          <w:b w:val="0"/>
          <w:sz w:val="24"/>
          <w:szCs w:val="24"/>
          <w:u w:val="single"/>
        </w:rPr>
        <w:t>Finance Committee</w:t>
      </w:r>
    </w:p>
    <w:p w:rsidR="007064C8" w:rsidRPr="00EF5D49" w:rsidRDefault="00490370" w:rsidP="00E17258">
      <w:pPr>
        <w:pStyle w:val="ListParagraph"/>
        <w:numPr>
          <w:ilvl w:val="0"/>
          <w:numId w:val="12"/>
        </w:numPr>
        <w:rPr>
          <w:rFonts w:ascii="Palatino Linotype" w:hAnsi="Palatino Linotype"/>
          <w:b w:val="0"/>
          <w:sz w:val="24"/>
          <w:szCs w:val="24"/>
          <w:u w:val="single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Treasurer </w:t>
      </w:r>
      <w:proofErr w:type="spellStart"/>
      <w:r w:rsidRPr="00EF5D49">
        <w:rPr>
          <w:rFonts w:ascii="Palatino Linotype" w:hAnsi="Palatino Linotype"/>
          <w:b w:val="0"/>
          <w:sz w:val="24"/>
          <w:szCs w:val="24"/>
        </w:rPr>
        <w:t>Lanken</w:t>
      </w:r>
      <w:proofErr w:type="spellEnd"/>
      <w:r w:rsidRPr="00EF5D49">
        <w:rPr>
          <w:rFonts w:ascii="Palatino Linotype" w:hAnsi="Palatino Linotype"/>
          <w:b w:val="0"/>
          <w:sz w:val="24"/>
          <w:szCs w:val="24"/>
        </w:rPr>
        <w:t xml:space="preserve"> reviewed the 2020 draft budget.</w:t>
      </w:r>
    </w:p>
    <w:p w:rsidR="00490370" w:rsidRPr="00EF5D49" w:rsidRDefault="00490370" w:rsidP="007064C8">
      <w:pPr>
        <w:pStyle w:val="NoSpacing"/>
        <w:rPr>
          <w:rFonts w:ascii="Palatino Linotype" w:hAnsi="Palatino Linotype"/>
          <w:color w:val="FF0000"/>
          <w:sz w:val="24"/>
          <w:szCs w:val="24"/>
          <w:u w:val="single"/>
        </w:rPr>
      </w:pPr>
    </w:p>
    <w:p w:rsidR="007064C8" w:rsidRPr="00EF5D49" w:rsidRDefault="007064C8" w:rsidP="007064C8">
      <w:pPr>
        <w:pStyle w:val="NoSpacing"/>
        <w:rPr>
          <w:rFonts w:ascii="Palatino Linotype" w:hAnsi="Palatino Linotype"/>
          <w:sz w:val="24"/>
          <w:szCs w:val="24"/>
          <w:u w:val="single"/>
        </w:rPr>
      </w:pPr>
      <w:r w:rsidRPr="00EF5D49">
        <w:rPr>
          <w:rFonts w:ascii="Palatino Linotype" w:hAnsi="Palatino Linotype"/>
          <w:sz w:val="24"/>
          <w:szCs w:val="24"/>
          <w:u w:val="single"/>
        </w:rPr>
        <w:t>Personnel Committee</w:t>
      </w:r>
      <w:bookmarkStart w:id="0" w:name="_GoBack"/>
      <w:bookmarkEnd w:id="0"/>
    </w:p>
    <w:p w:rsidR="00530271" w:rsidRPr="00EF5D49" w:rsidRDefault="00530271" w:rsidP="00530271">
      <w:pPr>
        <w:pStyle w:val="ListParagraph"/>
        <w:numPr>
          <w:ilvl w:val="0"/>
          <w:numId w:val="14"/>
        </w:numPr>
        <w:rPr>
          <w:rFonts w:ascii="Palatino Linotype" w:hAnsi="Palatino Linotype"/>
          <w:b w:val="0"/>
          <w:sz w:val="24"/>
          <w:szCs w:val="24"/>
        </w:rPr>
      </w:pPr>
      <w:r w:rsidRPr="00EF5D49">
        <w:rPr>
          <w:rFonts w:ascii="Palatino Linotype" w:hAnsi="Palatino Linotype"/>
          <w:b w:val="0"/>
          <w:sz w:val="24"/>
          <w:szCs w:val="24"/>
        </w:rPr>
        <w:t xml:space="preserve">Vice President Gordon </w:t>
      </w:r>
      <w:r w:rsidR="00490370" w:rsidRPr="00EF5D49">
        <w:rPr>
          <w:rFonts w:ascii="Palatino Linotype" w:hAnsi="Palatino Linotype"/>
          <w:b w:val="0"/>
          <w:sz w:val="24"/>
          <w:szCs w:val="24"/>
        </w:rPr>
        <w:t>had no report.</w:t>
      </w:r>
    </w:p>
    <w:p w:rsidR="00490370" w:rsidRPr="00EF5D49" w:rsidRDefault="00490370" w:rsidP="00634FFD">
      <w:pPr>
        <w:pStyle w:val="NoSpacing"/>
        <w:rPr>
          <w:rFonts w:ascii="Palatino Linotype" w:hAnsi="Palatino Linotype" w:cs="Times New Roman"/>
          <w:color w:val="FF0000"/>
          <w:sz w:val="24"/>
          <w:szCs w:val="24"/>
          <w:u w:val="single"/>
        </w:rPr>
      </w:pPr>
    </w:p>
    <w:p w:rsidR="00631762" w:rsidRPr="00EF5D49" w:rsidRDefault="00631762" w:rsidP="00634FFD">
      <w:pPr>
        <w:pStyle w:val="NoSpacing"/>
        <w:rPr>
          <w:rFonts w:ascii="Palatino Linotype" w:hAnsi="Palatino Linotype" w:cs="Times New Roman"/>
          <w:sz w:val="24"/>
          <w:szCs w:val="24"/>
          <w:u w:val="single"/>
        </w:rPr>
      </w:pPr>
      <w:r w:rsidRPr="00EF5D49">
        <w:rPr>
          <w:rFonts w:ascii="Palatino Linotype" w:hAnsi="Palatino Linotype" w:cs="Times New Roman"/>
          <w:sz w:val="24"/>
          <w:szCs w:val="24"/>
          <w:u w:val="single"/>
        </w:rPr>
        <w:t>Policy Committee</w:t>
      </w:r>
    </w:p>
    <w:p w:rsidR="00631762" w:rsidRPr="00EF5D49" w:rsidRDefault="00490370" w:rsidP="00631762">
      <w:pPr>
        <w:pStyle w:val="NoSpacing"/>
        <w:numPr>
          <w:ilvl w:val="0"/>
          <w:numId w:val="13"/>
        </w:numPr>
        <w:rPr>
          <w:rFonts w:ascii="Palatino Linotype" w:hAnsi="Palatino Linotype" w:cs="Times New Roman"/>
          <w:sz w:val="24"/>
          <w:szCs w:val="24"/>
        </w:rPr>
      </w:pPr>
      <w:r w:rsidRPr="00EF5D49">
        <w:rPr>
          <w:rFonts w:ascii="Palatino Linotype" w:hAnsi="Palatino Linotype" w:cs="Times New Roman"/>
          <w:sz w:val="24"/>
          <w:szCs w:val="24"/>
        </w:rPr>
        <w:t>Trustee Skenandore was absent.</w:t>
      </w:r>
    </w:p>
    <w:p w:rsidR="00490370" w:rsidRPr="00EF5D49" w:rsidRDefault="00490370" w:rsidP="00634FFD">
      <w:pPr>
        <w:pStyle w:val="NoSpacing"/>
        <w:rPr>
          <w:rFonts w:ascii="Palatino Linotype" w:hAnsi="Palatino Linotype" w:cs="Times New Roman"/>
          <w:color w:val="FF0000"/>
          <w:sz w:val="24"/>
          <w:szCs w:val="24"/>
          <w:u w:val="single"/>
        </w:rPr>
      </w:pPr>
    </w:p>
    <w:p w:rsidR="00634FFD" w:rsidRPr="005D5F54" w:rsidRDefault="00E17258" w:rsidP="00634FFD">
      <w:pPr>
        <w:pStyle w:val="NoSpacing"/>
        <w:rPr>
          <w:rFonts w:ascii="Palatino Linotype" w:hAnsi="Palatino Linotype" w:cs="Times New Roman"/>
          <w:sz w:val="24"/>
          <w:szCs w:val="24"/>
          <w:u w:val="single"/>
        </w:rPr>
      </w:pPr>
      <w:r w:rsidRPr="005D5F54">
        <w:rPr>
          <w:rFonts w:ascii="Palatino Linotype" w:hAnsi="Palatino Linotype" w:cs="Times New Roman"/>
          <w:sz w:val="24"/>
          <w:szCs w:val="24"/>
          <w:u w:val="single"/>
        </w:rPr>
        <w:t>Other New Business</w:t>
      </w:r>
    </w:p>
    <w:p w:rsidR="00631762" w:rsidRPr="005D5F54" w:rsidRDefault="00D423FD" w:rsidP="00631762">
      <w:pPr>
        <w:pStyle w:val="NoSpacing"/>
        <w:numPr>
          <w:ilvl w:val="0"/>
          <w:numId w:val="8"/>
        </w:numPr>
        <w:rPr>
          <w:rFonts w:ascii="Palatino Linotype" w:hAnsi="Palatino Linotype" w:cs="Times New Roman"/>
          <w:sz w:val="24"/>
          <w:szCs w:val="24"/>
        </w:rPr>
      </w:pPr>
      <w:r w:rsidRPr="005D5F54">
        <w:rPr>
          <w:rFonts w:ascii="Palatino Linotype" w:hAnsi="Palatino Linotype" w:cs="Times New Roman"/>
          <w:sz w:val="24"/>
          <w:szCs w:val="24"/>
        </w:rPr>
        <w:t>Complete election results (including write-in totals) are not yet available.</w:t>
      </w:r>
    </w:p>
    <w:p w:rsidR="00530271" w:rsidRPr="005D5F54" w:rsidRDefault="00D423FD" w:rsidP="0080766D">
      <w:pPr>
        <w:pStyle w:val="NoSpacing"/>
        <w:numPr>
          <w:ilvl w:val="0"/>
          <w:numId w:val="8"/>
        </w:numPr>
        <w:rPr>
          <w:rFonts w:ascii="Palatino Linotype" w:hAnsi="Palatino Linotype" w:cs="Times New Roman"/>
          <w:sz w:val="24"/>
          <w:szCs w:val="24"/>
        </w:rPr>
      </w:pPr>
      <w:r w:rsidRPr="005D5F54">
        <w:rPr>
          <w:rFonts w:ascii="Palatino Linotype" w:hAnsi="Palatino Linotype" w:cs="Times New Roman"/>
          <w:sz w:val="24"/>
          <w:szCs w:val="24"/>
        </w:rPr>
        <w:t xml:space="preserve">Asst. Director </w:t>
      </w:r>
      <w:proofErr w:type="spellStart"/>
      <w:r w:rsidRPr="005D5F54">
        <w:rPr>
          <w:rFonts w:ascii="Palatino Linotype" w:hAnsi="Palatino Linotype" w:cs="Times New Roman"/>
          <w:sz w:val="24"/>
          <w:szCs w:val="24"/>
        </w:rPr>
        <w:t>Loc</w:t>
      </w:r>
      <w:r w:rsidR="00EF5D49" w:rsidRPr="005D5F54">
        <w:rPr>
          <w:rFonts w:ascii="Palatino Linotype" w:hAnsi="Palatino Linotype" w:cs="Times New Roman"/>
          <w:sz w:val="24"/>
          <w:szCs w:val="24"/>
        </w:rPr>
        <w:t>ander</w:t>
      </w:r>
      <w:proofErr w:type="spellEnd"/>
      <w:r w:rsidR="00EF5D49" w:rsidRPr="005D5F54">
        <w:rPr>
          <w:rFonts w:ascii="Palatino Linotype" w:hAnsi="Palatino Linotype" w:cs="Times New Roman"/>
          <w:sz w:val="24"/>
          <w:szCs w:val="24"/>
        </w:rPr>
        <w:t xml:space="preserve"> </w:t>
      </w:r>
      <w:r w:rsidRPr="005D5F54">
        <w:rPr>
          <w:rFonts w:ascii="Palatino Linotype" w:hAnsi="Palatino Linotype" w:cs="Times New Roman"/>
          <w:sz w:val="24"/>
          <w:szCs w:val="24"/>
        </w:rPr>
        <w:t>provided an update on the Show Your Library Card program.</w:t>
      </w:r>
    </w:p>
    <w:p w:rsidR="00D423FD" w:rsidRPr="005D5F54" w:rsidRDefault="00D423FD" w:rsidP="0080766D">
      <w:pPr>
        <w:pStyle w:val="NoSpacing"/>
        <w:numPr>
          <w:ilvl w:val="0"/>
          <w:numId w:val="8"/>
        </w:numPr>
        <w:rPr>
          <w:rFonts w:ascii="Palatino Linotype" w:hAnsi="Palatino Linotype" w:cs="Times New Roman"/>
          <w:sz w:val="24"/>
          <w:szCs w:val="24"/>
        </w:rPr>
      </w:pPr>
      <w:r w:rsidRPr="005D5F54">
        <w:rPr>
          <w:rFonts w:ascii="Palatino Linotype" w:hAnsi="Palatino Linotype" w:cs="Times New Roman"/>
          <w:sz w:val="24"/>
          <w:szCs w:val="24"/>
        </w:rPr>
        <w:t>Trustees are meeting the deadline for completing the Cook County Ethics Form.</w:t>
      </w:r>
    </w:p>
    <w:p w:rsidR="008779BF" w:rsidRPr="005D5F54" w:rsidRDefault="008779BF" w:rsidP="008779BF">
      <w:pPr>
        <w:pStyle w:val="NoSpacing"/>
        <w:rPr>
          <w:rFonts w:ascii="Palatino Linotype" w:hAnsi="Palatino Linotype" w:cs="Times New Roman"/>
          <w:sz w:val="24"/>
          <w:szCs w:val="24"/>
        </w:rPr>
      </w:pPr>
    </w:p>
    <w:p w:rsidR="00C2644E" w:rsidRPr="005D5F54" w:rsidRDefault="00E17258">
      <w:pPr>
        <w:rPr>
          <w:rFonts w:ascii="Palatino Linotype" w:hAnsi="Palatino Linotype"/>
          <w:b w:val="0"/>
          <w:sz w:val="24"/>
          <w:szCs w:val="24"/>
        </w:rPr>
      </w:pPr>
      <w:r w:rsidRPr="005D5F54">
        <w:rPr>
          <w:rFonts w:ascii="Palatino Linotype" w:hAnsi="Palatino Linotype"/>
          <w:b w:val="0"/>
          <w:sz w:val="24"/>
          <w:szCs w:val="24"/>
        </w:rPr>
        <w:t>There being no other new business t</w:t>
      </w:r>
      <w:r w:rsidR="008E3E13" w:rsidRPr="005D5F54">
        <w:rPr>
          <w:rFonts w:ascii="Palatino Linotype" w:hAnsi="Palatino Linotype"/>
          <w:b w:val="0"/>
          <w:sz w:val="24"/>
          <w:szCs w:val="24"/>
        </w:rPr>
        <w:t xml:space="preserve">he meeting was adjourned at </w:t>
      </w:r>
      <w:r w:rsidR="00631148" w:rsidRPr="005D5F54">
        <w:rPr>
          <w:rFonts w:ascii="Palatino Linotype" w:hAnsi="Palatino Linotype"/>
          <w:b w:val="0"/>
          <w:sz w:val="24"/>
          <w:szCs w:val="24"/>
        </w:rPr>
        <w:t>7</w:t>
      </w:r>
      <w:r w:rsidR="00252293" w:rsidRPr="005D5F54">
        <w:rPr>
          <w:rFonts w:ascii="Palatino Linotype" w:hAnsi="Palatino Linotype"/>
          <w:b w:val="0"/>
          <w:sz w:val="24"/>
          <w:szCs w:val="24"/>
        </w:rPr>
        <w:t>:</w:t>
      </w:r>
      <w:r w:rsidR="005D5F54" w:rsidRPr="005D5F54">
        <w:rPr>
          <w:rFonts w:ascii="Palatino Linotype" w:hAnsi="Palatino Linotype"/>
          <w:b w:val="0"/>
          <w:sz w:val="24"/>
          <w:szCs w:val="24"/>
        </w:rPr>
        <w:t>30</w:t>
      </w:r>
      <w:r w:rsidRPr="005D5F54">
        <w:rPr>
          <w:rFonts w:ascii="Palatino Linotype" w:hAnsi="Palatino Linotype"/>
          <w:b w:val="0"/>
          <w:sz w:val="24"/>
          <w:szCs w:val="24"/>
        </w:rPr>
        <w:t xml:space="preserve"> p.m. </w:t>
      </w:r>
    </w:p>
    <w:p w:rsidR="00C55F7A" w:rsidRPr="005D5F54" w:rsidRDefault="00E17258">
      <w:pPr>
        <w:rPr>
          <w:rFonts w:ascii="Palatino Linotype" w:hAnsi="Palatino Linotype"/>
          <w:b w:val="0"/>
          <w:sz w:val="24"/>
          <w:szCs w:val="24"/>
        </w:rPr>
      </w:pPr>
      <w:r w:rsidRPr="005D5F54">
        <w:rPr>
          <w:rFonts w:ascii="Palatino Linotype" w:hAnsi="Palatino Linotype"/>
          <w:b w:val="0"/>
          <w:sz w:val="24"/>
          <w:szCs w:val="24"/>
        </w:rPr>
        <w:t xml:space="preserve">Minutes Prepared by </w:t>
      </w:r>
      <w:r w:rsidR="0080766D" w:rsidRPr="005D5F54">
        <w:rPr>
          <w:rFonts w:ascii="Palatino Linotype" w:hAnsi="Palatino Linotype"/>
          <w:b w:val="0"/>
          <w:sz w:val="24"/>
          <w:szCs w:val="24"/>
        </w:rPr>
        <w:t xml:space="preserve">Asst. </w:t>
      </w:r>
      <w:r w:rsidR="005052C0" w:rsidRPr="005D5F54">
        <w:rPr>
          <w:rFonts w:ascii="Palatino Linotype" w:hAnsi="Palatino Linotype"/>
          <w:b w:val="0"/>
          <w:sz w:val="24"/>
          <w:szCs w:val="24"/>
        </w:rPr>
        <w:t xml:space="preserve">Director </w:t>
      </w:r>
      <w:proofErr w:type="spellStart"/>
      <w:r w:rsidR="0080766D" w:rsidRPr="005D5F54">
        <w:rPr>
          <w:rFonts w:ascii="Palatino Linotype" w:hAnsi="Palatino Linotype"/>
          <w:b w:val="0"/>
          <w:sz w:val="24"/>
          <w:szCs w:val="24"/>
        </w:rPr>
        <w:t>Locander</w:t>
      </w:r>
      <w:proofErr w:type="spellEnd"/>
    </w:p>
    <w:sectPr w:rsidR="00C55F7A" w:rsidRPr="005D5F54" w:rsidSect="00EF5D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718"/>
    <w:multiLevelType w:val="hybridMultilevel"/>
    <w:tmpl w:val="3050C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A107F"/>
    <w:multiLevelType w:val="hybridMultilevel"/>
    <w:tmpl w:val="FDD20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626A"/>
    <w:multiLevelType w:val="hybridMultilevel"/>
    <w:tmpl w:val="21FAB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75AA"/>
    <w:multiLevelType w:val="hybridMultilevel"/>
    <w:tmpl w:val="082A8822"/>
    <w:lvl w:ilvl="0" w:tplc="D3308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4370F"/>
    <w:multiLevelType w:val="hybridMultilevel"/>
    <w:tmpl w:val="C2C20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176EE"/>
    <w:multiLevelType w:val="hybridMultilevel"/>
    <w:tmpl w:val="8E70C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B4AEC"/>
    <w:multiLevelType w:val="hybridMultilevel"/>
    <w:tmpl w:val="DA50CDD2"/>
    <w:lvl w:ilvl="0" w:tplc="3B0A36A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C14D8"/>
    <w:multiLevelType w:val="hybridMultilevel"/>
    <w:tmpl w:val="A9A83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071AC"/>
    <w:multiLevelType w:val="hybridMultilevel"/>
    <w:tmpl w:val="03B47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91B46"/>
    <w:multiLevelType w:val="hybridMultilevel"/>
    <w:tmpl w:val="5AD04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F1559"/>
    <w:multiLevelType w:val="hybridMultilevel"/>
    <w:tmpl w:val="D3AE5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E5018"/>
    <w:multiLevelType w:val="hybridMultilevel"/>
    <w:tmpl w:val="FC980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10827"/>
    <w:multiLevelType w:val="hybridMultilevel"/>
    <w:tmpl w:val="5D644EA0"/>
    <w:lvl w:ilvl="0" w:tplc="33883486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BD1421A"/>
    <w:multiLevelType w:val="hybridMultilevel"/>
    <w:tmpl w:val="F5044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58"/>
    <w:rsid w:val="000164EB"/>
    <w:rsid w:val="00047CED"/>
    <w:rsid w:val="00093A34"/>
    <w:rsid w:val="0009766F"/>
    <w:rsid w:val="00196B1A"/>
    <w:rsid w:val="001C020C"/>
    <w:rsid w:val="001D12FE"/>
    <w:rsid w:val="002370C6"/>
    <w:rsid w:val="00252293"/>
    <w:rsid w:val="00397497"/>
    <w:rsid w:val="004626E3"/>
    <w:rsid w:val="00490370"/>
    <w:rsid w:val="004C0D0A"/>
    <w:rsid w:val="005052C0"/>
    <w:rsid w:val="005137EB"/>
    <w:rsid w:val="00520C77"/>
    <w:rsid w:val="00530271"/>
    <w:rsid w:val="005D2AA8"/>
    <w:rsid w:val="005D5F54"/>
    <w:rsid w:val="00631148"/>
    <w:rsid w:val="00631762"/>
    <w:rsid w:val="00634FFD"/>
    <w:rsid w:val="00695B67"/>
    <w:rsid w:val="006C0E4A"/>
    <w:rsid w:val="00701A7A"/>
    <w:rsid w:val="007064C8"/>
    <w:rsid w:val="007252EC"/>
    <w:rsid w:val="00737B37"/>
    <w:rsid w:val="007E28FA"/>
    <w:rsid w:val="0080766D"/>
    <w:rsid w:val="00835707"/>
    <w:rsid w:val="008779BF"/>
    <w:rsid w:val="008E3E13"/>
    <w:rsid w:val="009763FB"/>
    <w:rsid w:val="009B21DB"/>
    <w:rsid w:val="009D0C27"/>
    <w:rsid w:val="009D504A"/>
    <w:rsid w:val="00A420B5"/>
    <w:rsid w:val="00A73C89"/>
    <w:rsid w:val="00A916C9"/>
    <w:rsid w:val="00AE06F1"/>
    <w:rsid w:val="00B97276"/>
    <w:rsid w:val="00C2644E"/>
    <w:rsid w:val="00C55F7A"/>
    <w:rsid w:val="00CE7E34"/>
    <w:rsid w:val="00D17D4D"/>
    <w:rsid w:val="00D423FD"/>
    <w:rsid w:val="00E17258"/>
    <w:rsid w:val="00E54759"/>
    <w:rsid w:val="00E63B78"/>
    <w:rsid w:val="00E960EE"/>
    <w:rsid w:val="00EF5D49"/>
    <w:rsid w:val="00F3196A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58"/>
    <w:pPr>
      <w:spacing w:after="0" w:line="240" w:lineRule="auto"/>
    </w:pPr>
    <w:rPr>
      <w:rFonts w:ascii="Palatino" w:eastAsia="Times New Roman" w:hAnsi="Palatino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7258"/>
    <w:pPr>
      <w:jc w:val="center"/>
    </w:pPr>
    <w:rPr>
      <w:i/>
      <w:sz w:val="32"/>
    </w:rPr>
  </w:style>
  <w:style w:type="character" w:customStyle="1" w:styleId="TitleChar">
    <w:name w:val="Title Char"/>
    <w:basedOn w:val="DefaultParagraphFont"/>
    <w:link w:val="Title"/>
    <w:rsid w:val="00E17258"/>
    <w:rPr>
      <w:rFonts w:ascii="Palatino" w:eastAsia="Times New Roman" w:hAnsi="Palatino" w:cs="Times New Roman"/>
      <w:b/>
      <w:i/>
      <w:sz w:val="32"/>
      <w:szCs w:val="20"/>
    </w:rPr>
  </w:style>
  <w:style w:type="paragraph" w:styleId="NoSpacing">
    <w:name w:val="No Spacing"/>
    <w:uiPriority w:val="1"/>
    <w:qFormat/>
    <w:rsid w:val="00E172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58"/>
    <w:pPr>
      <w:spacing w:after="0" w:line="240" w:lineRule="auto"/>
    </w:pPr>
    <w:rPr>
      <w:rFonts w:ascii="Palatino" w:eastAsia="Times New Roman" w:hAnsi="Palatino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7258"/>
    <w:pPr>
      <w:jc w:val="center"/>
    </w:pPr>
    <w:rPr>
      <w:i/>
      <w:sz w:val="32"/>
    </w:rPr>
  </w:style>
  <w:style w:type="character" w:customStyle="1" w:styleId="TitleChar">
    <w:name w:val="Title Char"/>
    <w:basedOn w:val="DefaultParagraphFont"/>
    <w:link w:val="Title"/>
    <w:rsid w:val="00E17258"/>
    <w:rPr>
      <w:rFonts w:ascii="Palatino" w:eastAsia="Times New Roman" w:hAnsi="Palatino" w:cs="Times New Roman"/>
      <w:b/>
      <w:i/>
      <w:sz w:val="32"/>
      <w:szCs w:val="20"/>
    </w:rPr>
  </w:style>
  <w:style w:type="paragraph" w:styleId="NoSpacing">
    <w:name w:val="No Spacing"/>
    <w:uiPriority w:val="1"/>
    <w:qFormat/>
    <w:rsid w:val="00E172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Youth Services Staff</cp:lastModifiedBy>
  <cp:revision>13</cp:revision>
  <dcterms:created xsi:type="dcterms:W3CDTF">2019-04-09T16:04:00Z</dcterms:created>
  <dcterms:modified xsi:type="dcterms:W3CDTF">2019-04-09T16:35:00Z</dcterms:modified>
</cp:coreProperties>
</file>