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B586" w14:textId="77777777" w:rsidR="00B9159C" w:rsidRDefault="00B9159C" w:rsidP="000F5728">
      <w:pPr>
        <w:pStyle w:val="Title"/>
        <w:rPr>
          <w:rFonts w:ascii="Times New Roman" w:hAnsi="Times New Roman" w:cs="Times New Roman"/>
          <w:sz w:val="24"/>
        </w:rPr>
      </w:pPr>
    </w:p>
    <w:p w14:paraId="48A8E1E0" w14:textId="043DD4A0" w:rsidR="00B9159C" w:rsidRDefault="00B9159C" w:rsidP="000F5728">
      <w:pPr>
        <w:pStyle w:val="Title"/>
        <w:rPr>
          <w:rFonts w:ascii="Times New Roman" w:hAnsi="Times New Roman" w:cs="Times New Roman"/>
          <w:sz w:val="24"/>
        </w:rPr>
      </w:pPr>
      <w:r>
        <w:rPr>
          <w:rFonts w:ascii="Times New Roman" w:hAnsi="Times New Roman" w:cs="Times New Roman"/>
          <w:sz w:val="24"/>
        </w:rPr>
        <w:t>B&amp;A Hearing</w:t>
      </w:r>
    </w:p>
    <w:p w14:paraId="3312B48C" w14:textId="07B93FD4" w:rsidR="00B9159C" w:rsidRDefault="00B9159C" w:rsidP="000F5728">
      <w:pPr>
        <w:pStyle w:val="Title"/>
        <w:rPr>
          <w:rFonts w:ascii="Times New Roman" w:hAnsi="Times New Roman" w:cs="Times New Roman"/>
          <w:sz w:val="24"/>
        </w:rPr>
      </w:pPr>
      <w:r>
        <w:rPr>
          <w:rFonts w:ascii="Times New Roman" w:hAnsi="Times New Roman" w:cs="Times New Roman"/>
          <w:sz w:val="24"/>
        </w:rPr>
        <w:t>North Riverside Public Library District</w:t>
      </w:r>
    </w:p>
    <w:p w14:paraId="68D2538C" w14:textId="56BE2DB4" w:rsidR="00B9159C" w:rsidRDefault="00B9159C" w:rsidP="000F5728">
      <w:pPr>
        <w:pStyle w:val="Title"/>
        <w:rPr>
          <w:rFonts w:ascii="Times New Roman" w:hAnsi="Times New Roman" w:cs="Times New Roman"/>
          <w:sz w:val="24"/>
        </w:rPr>
      </w:pPr>
      <w:r>
        <w:rPr>
          <w:rFonts w:ascii="Times New Roman" w:hAnsi="Times New Roman" w:cs="Times New Roman"/>
          <w:sz w:val="24"/>
        </w:rPr>
        <w:t>Board of Trustees</w:t>
      </w:r>
    </w:p>
    <w:p w14:paraId="58EC2E2D" w14:textId="54523160" w:rsidR="00B9159C" w:rsidRDefault="00B9159C" w:rsidP="000F5728">
      <w:pPr>
        <w:pStyle w:val="Title"/>
        <w:rPr>
          <w:rFonts w:ascii="Times New Roman" w:hAnsi="Times New Roman" w:cs="Times New Roman"/>
          <w:sz w:val="24"/>
        </w:rPr>
      </w:pPr>
      <w:r>
        <w:rPr>
          <w:rFonts w:ascii="Times New Roman" w:hAnsi="Times New Roman" w:cs="Times New Roman"/>
          <w:sz w:val="24"/>
        </w:rPr>
        <w:t>August 16</w:t>
      </w:r>
      <w:r w:rsidRPr="00B9159C">
        <w:rPr>
          <w:rFonts w:ascii="Times New Roman" w:hAnsi="Times New Roman" w:cs="Times New Roman"/>
          <w:sz w:val="24"/>
          <w:vertAlign w:val="superscript"/>
        </w:rPr>
        <w:t>th</w:t>
      </w:r>
      <w:r>
        <w:rPr>
          <w:rFonts w:ascii="Times New Roman" w:hAnsi="Times New Roman" w:cs="Times New Roman"/>
          <w:sz w:val="24"/>
        </w:rPr>
        <w:t>, 2021</w:t>
      </w:r>
    </w:p>
    <w:p w14:paraId="703D12B4" w14:textId="4220363B" w:rsidR="00B9159C" w:rsidRDefault="00B9159C" w:rsidP="000F5728">
      <w:pPr>
        <w:pStyle w:val="Title"/>
        <w:rPr>
          <w:rFonts w:ascii="Times New Roman" w:hAnsi="Times New Roman" w:cs="Times New Roman"/>
          <w:sz w:val="24"/>
        </w:rPr>
      </w:pPr>
      <w:r>
        <w:rPr>
          <w:rFonts w:ascii="Times New Roman" w:hAnsi="Times New Roman" w:cs="Times New Roman"/>
          <w:sz w:val="24"/>
        </w:rPr>
        <w:t>6:00 PM</w:t>
      </w:r>
    </w:p>
    <w:p w14:paraId="68CD4070" w14:textId="252DF2B7" w:rsidR="00B9159C" w:rsidRDefault="00B9159C" w:rsidP="000F5728">
      <w:pPr>
        <w:pStyle w:val="Title"/>
        <w:rPr>
          <w:rFonts w:ascii="Times New Roman" w:hAnsi="Times New Roman" w:cs="Times New Roman"/>
          <w:sz w:val="24"/>
        </w:rPr>
      </w:pPr>
    </w:p>
    <w:p w14:paraId="6EC50AC7" w14:textId="1CA503BC" w:rsidR="00B9159C" w:rsidRPr="00B9159C" w:rsidRDefault="00B9159C" w:rsidP="00B9159C">
      <w:pPr>
        <w:pStyle w:val="Title"/>
        <w:numPr>
          <w:ilvl w:val="0"/>
          <w:numId w:val="19"/>
        </w:numPr>
        <w:jc w:val="left"/>
        <w:rPr>
          <w:rFonts w:ascii="Times New Roman" w:hAnsi="Times New Roman" w:cs="Times New Roman"/>
          <w:b w:val="0"/>
          <w:bCs w:val="0"/>
          <w:sz w:val="24"/>
        </w:rPr>
      </w:pPr>
      <w:r w:rsidRPr="00B9159C">
        <w:rPr>
          <w:rFonts w:ascii="Times New Roman" w:hAnsi="Times New Roman" w:cs="Times New Roman"/>
          <w:b w:val="0"/>
          <w:bCs w:val="0"/>
          <w:sz w:val="24"/>
        </w:rPr>
        <w:t>Open Budget and Appropriations Hearing</w:t>
      </w:r>
    </w:p>
    <w:p w14:paraId="018D13ED" w14:textId="43767265" w:rsidR="00B9159C" w:rsidRPr="00B9159C" w:rsidRDefault="375D3E83" w:rsidP="75448220">
      <w:pPr>
        <w:pStyle w:val="Title"/>
        <w:numPr>
          <w:ilvl w:val="1"/>
          <w:numId w:val="19"/>
        </w:numPr>
        <w:jc w:val="left"/>
        <w:rPr>
          <w:rFonts w:ascii="Times New Roman" w:hAnsi="Times New Roman" w:cs="Times New Roman"/>
          <w:b w:val="0"/>
          <w:bCs w:val="0"/>
          <w:sz w:val="24"/>
        </w:rPr>
      </w:pPr>
      <w:r w:rsidRPr="75448220">
        <w:rPr>
          <w:rFonts w:ascii="Times New Roman" w:hAnsi="Times New Roman" w:cs="Times New Roman"/>
          <w:b w:val="0"/>
          <w:bCs w:val="0"/>
          <w:sz w:val="24"/>
        </w:rPr>
        <w:t>Call to order</w:t>
      </w:r>
    </w:p>
    <w:p w14:paraId="527DFF25" w14:textId="74E380DB" w:rsidR="104D9CB1" w:rsidRDefault="104D9CB1" w:rsidP="75448220">
      <w:pPr>
        <w:pStyle w:val="Title"/>
        <w:numPr>
          <w:ilvl w:val="2"/>
          <w:numId w:val="19"/>
        </w:numPr>
        <w:jc w:val="left"/>
        <w:rPr>
          <w:b w:val="0"/>
          <w:bCs w:val="0"/>
          <w:sz w:val="24"/>
        </w:rPr>
      </w:pPr>
      <w:r w:rsidRPr="75448220">
        <w:rPr>
          <w:rFonts w:ascii="Times New Roman" w:hAnsi="Times New Roman" w:cs="Times New Roman"/>
          <w:b w:val="0"/>
          <w:bCs w:val="0"/>
          <w:color w:val="000000" w:themeColor="text1"/>
          <w:sz w:val="24"/>
        </w:rPr>
        <w:t>The meeting was called to order by President Corgiat at 6:06 p.m. Roll call was taken.</w:t>
      </w:r>
    </w:p>
    <w:p w14:paraId="26EE0997" w14:textId="3383E32E" w:rsidR="104D9CB1" w:rsidRDefault="104D9CB1" w:rsidP="75448220">
      <w:pPr>
        <w:ind w:left="2160"/>
        <w:rPr>
          <w:color w:val="000000" w:themeColor="text1"/>
          <w:szCs w:val="28"/>
        </w:rPr>
      </w:pPr>
      <w:r w:rsidRPr="75448220">
        <w:rPr>
          <w:b/>
          <w:bCs/>
          <w:color w:val="000000" w:themeColor="text1"/>
          <w:sz w:val="24"/>
        </w:rPr>
        <w:t>Present:</w:t>
      </w:r>
      <w:r w:rsidRPr="75448220">
        <w:rPr>
          <w:color w:val="000000" w:themeColor="text1"/>
          <w:sz w:val="24"/>
        </w:rPr>
        <w:t xml:space="preserve"> Annette Corgiat, Ken Rouleau, Greg Gordon, John Mathias, Jeanne Ottenweller,</w:t>
      </w:r>
      <w:r>
        <w:br/>
      </w:r>
      <w:r w:rsidRPr="75448220">
        <w:rPr>
          <w:color w:val="000000" w:themeColor="text1"/>
          <w:sz w:val="24"/>
        </w:rPr>
        <w:t>Kathy Bonnar</w:t>
      </w:r>
    </w:p>
    <w:p w14:paraId="63991862" w14:textId="0A8EEF37" w:rsidR="104D9CB1" w:rsidRDefault="104D9CB1" w:rsidP="75448220">
      <w:pPr>
        <w:ind w:left="2160"/>
        <w:rPr>
          <w:color w:val="000000" w:themeColor="text1"/>
          <w:szCs w:val="28"/>
        </w:rPr>
      </w:pPr>
      <w:r w:rsidRPr="75448220">
        <w:rPr>
          <w:b/>
          <w:bCs/>
          <w:color w:val="000000" w:themeColor="text1"/>
          <w:sz w:val="24"/>
        </w:rPr>
        <w:t xml:space="preserve">Absent: </w:t>
      </w:r>
      <w:r w:rsidRPr="75448220">
        <w:rPr>
          <w:color w:val="000000" w:themeColor="text1"/>
          <w:sz w:val="24"/>
        </w:rPr>
        <w:t>[Vacant Treasurer Position]</w:t>
      </w:r>
    </w:p>
    <w:p w14:paraId="212CA766" w14:textId="2094746E" w:rsidR="104D9CB1" w:rsidRDefault="104D9CB1" w:rsidP="75448220">
      <w:pPr>
        <w:ind w:left="1620" w:firstLine="540"/>
        <w:rPr>
          <w:color w:val="000000" w:themeColor="text1"/>
          <w:szCs w:val="28"/>
        </w:rPr>
      </w:pPr>
      <w:r w:rsidRPr="75448220">
        <w:rPr>
          <w:b/>
          <w:bCs/>
          <w:color w:val="000000" w:themeColor="text1"/>
          <w:sz w:val="24"/>
        </w:rPr>
        <w:t>Also Present:</w:t>
      </w:r>
      <w:r w:rsidRPr="75448220">
        <w:rPr>
          <w:color w:val="000000" w:themeColor="text1"/>
          <w:sz w:val="24"/>
        </w:rPr>
        <w:t xml:space="preserve"> Director Starosta &amp; Marla Curran</w:t>
      </w:r>
    </w:p>
    <w:p w14:paraId="320F694E" w14:textId="4A24EA2F" w:rsidR="00B9159C" w:rsidRPr="00B9159C" w:rsidRDefault="104D9CB1" w:rsidP="75448220">
      <w:pPr>
        <w:pStyle w:val="Title"/>
        <w:numPr>
          <w:ilvl w:val="1"/>
          <w:numId w:val="19"/>
        </w:numPr>
        <w:jc w:val="left"/>
        <w:rPr>
          <w:rFonts w:ascii="Times New Roman" w:hAnsi="Times New Roman" w:cs="Times New Roman"/>
          <w:b w:val="0"/>
          <w:bCs w:val="0"/>
          <w:sz w:val="24"/>
        </w:rPr>
      </w:pPr>
      <w:r w:rsidRPr="75448220">
        <w:rPr>
          <w:rFonts w:ascii="Times New Roman" w:hAnsi="Times New Roman" w:cs="Times New Roman"/>
          <w:b w:val="0"/>
          <w:bCs w:val="0"/>
          <w:sz w:val="24"/>
        </w:rPr>
        <w:t>Quorum was established</w:t>
      </w:r>
    </w:p>
    <w:p w14:paraId="4C30CC9F" w14:textId="0BFF9B99" w:rsidR="00B9159C" w:rsidRPr="00B9159C" w:rsidRDefault="375D3E83" w:rsidP="75448220">
      <w:pPr>
        <w:pStyle w:val="Title"/>
        <w:numPr>
          <w:ilvl w:val="0"/>
          <w:numId w:val="19"/>
        </w:numPr>
        <w:jc w:val="left"/>
        <w:rPr>
          <w:b w:val="0"/>
          <w:bCs w:val="0"/>
          <w:sz w:val="24"/>
        </w:rPr>
      </w:pPr>
      <w:r w:rsidRPr="75448220">
        <w:rPr>
          <w:rFonts w:ascii="Times New Roman" w:hAnsi="Times New Roman" w:cs="Times New Roman"/>
          <w:b w:val="0"/>
          <w:bCs w:val="0"/>
          <w:sz w:val="24"/>
        </w:rPr>
        <w:t>Open Forum</w:t>
      </w:r>
    </w:p>
    <w:p w14:paraId="46C99E91" w14:textId="6C05C457" w:rsidR="1379CB56" w:rsidRDefault="1379CB56" w:rsidP="75448220">
      <w:pPr>
        <w:pStyle w:val="Title"/>
        <w:numPr>
          <w:ilvl w:val="1"/>
          <w:numId w:val="19"/>
        </w:numPr>
        <w:jc w:val="left"/>
        <w:rPr>
          <w:rFonts w:ascii="Times New Roman" w:hAnsi="Times New Roman" w:cs="Times New Roman"/>
          <w:b w:val="0"/>
          <w:bCs w:val="0"/>
          <w:sz w:val="24"/>
        </w:rPr>
      </w:pPr>
      <w:r w:rsidRPr="75448220">
        <w:rPr>
          <w:rFonts w:ascii="Times New Roman" w:hAnsi="Times New Roman" w:cs="Times New Roman"/>
          <w:b w:val="0"/>
          <w:bCs w:val="0"/>
          <w:sz w:val="24"/>
        </w:rPr>
        <w:t>A motion was made by Rouleau and seconded by Mathias to approve the B&amp;A Hearing. All ayes,</w:t>
      </w:r>
      <w:r w:rsidRPr="75448220">
        <w:rPr>
          <w:rFonts w:ascii="Times New Roman" w:hAnsi="Times New Roman" w:cs="Times New Roman"/>
          <w:sz w:val="24"/>
        </w:rPr>
        <w:t xml:space="preserve"> motion carried.</w:t>
      </w:r>
    </w:p>
    <w:p w14:paraId="73E3AAAD" w14:textId="07C49C18" w:rsidR="00B9159C" w:rsidRPr="00B9159C" w:rsidRDefault="375D3E83" w:rsidP="75448220">
      <w:pPr>
        <w:pStyle w:val="Title"/>
        <w:numPr>
          <w:ilvl w:val="0"/>
          <w:numId w:val="19"/>
        </w:numPr>
        <w:jc w:val="left"/>
        <w:rPr>
          <w:rFonts w:ascii="Times New Roman" w:hAnsi="Times New Roman" w:cs="Times New Roman"/>
          <w:b w:val="0"/>
          <w:bCs w:val="0"/>
          <w:sz w:val="24"/>
        </w:rPr>
      </w:pPr>
      <w:r w:rsidRPr="75448220">
        <w:rPr>
          <w:rFonts w:ascii="Times New Roman" w:hAnsi="Times New Roman" w:cs="Times New Roman"/>
          <w:b w:val="0"/>
          <w:bCs w:val="0"/>
          <w:sz w:val="24"/>
        </w:rPr>
        <w:t>Close Hearing</w:t>
      </w:r>
    </w:p>
    <w:p w14:paraId="5BCC6BEB" w14:textId="6D799EA4" w:rsidR="75448220" w:rsidRDefault="75448220" w:rsidP="75448220">
      <w:pPr>
        <w:pStyle w:val="Title"/>
        <w:jc w:val="left"/>
        <w:rPr>
          <w:szCs w:val="28"/>
        </w:rPr>
      </w:pPr>
    </w:p>
    <w:p w14:paraId="3AB4CC1C" w14:textId="77777777" w:rsidR="00B9159C" w:rsidRDefault="00B9159C" w:rsidP="000F5728">
      <w:pPr>
        <w:pStyle w:val="Title"/>
        <w:rPr>
          <w:rFonts w:ascii="Times New Roman" w:hAnsi="Times New Roman" w:cs="Times New Roman"/>
          <w:sz w:val="24"/>
        </w:rPr>
      </w:pPr>
    </w:p>
    <w:p w14:paraId="0E41ECCC" w14:textId="7E7B787E" w:rsidR="61751845" w:rsidRDefault="61751845" w:rsidP="75448220">
      <w:pPr>
        <w:pStyle w:val="Title"/>
        <w:rPr>
          <w:szCs w:val="28"/>
        </w:rPr>
      </w:pPr>
      <w:r w:rsidRPr="75448220">
        <w:rPr>
          <w:rFonts w:ascii="Times New Roman" w:hAnsi="Times New Roman" w:cs="Times New Roman"/>
          <w:sz w:val="24"/>
        </w:rPr>
        <w:t>Minutes</w:t>
      </w:r>
    </w:p>
    <w:p w14:paraId="5AC4FF8E" w14:textId="77777777" w:rsidR="000F5728" w:rsidRDefault="000F5728" w:rsidP="000F5728">
      <w:pPr>
        <w:pStyle w:val="Title"/>
        <w:rPr>
          <w:rFonts w:ascii="Times New Roman" w:hAnsi="Times New Roman" w:cs="Times New Roman"/>
          <w:sz w:val="24"/>
        </w:rPr>
      </w:pPr>
      <w:r>
        <w:rPr>
          <w:rFonts w:ascii="Times New Roman" w:hAnsi="Times New Roman" w:cs="Times New Roman"/>
          <w:sz w:val="24"/>
        </w:rPr>
        <w:t>North Riverside Public Library District</w:t>
      </w:r>
    </w:p>
    <w:p w14:paraId="528CD715" w14:textId="77777777" w:rsidR="000F5728" w:rsidRDefault="000F5728" w:rsidP="000F5728">
      <w:pPr>
        <w:pStyle w:val="Title"/>
        <w:rPr>
          <w:rFonts w:ascii="Times New Roman" w:hAnsi="Times New Roman" w:cs="Times New Roman"/>
          <w:sz w:val="24"/>
        </w:rPr>
      </w:pPr>
      <w:r>
        <w:rPr>
          <w:rFonts w:ascii="Times New Roman" w:hAnsi="Times New Roman" w:cs="Times New Roman"/>
          <w:sz w:val="24"/>
        </w:rPr>
        <w:t>Board of Trustees</w:t>
      </w:r>
    </w:p>
    <w:p w14:paraId="16DA0FF1" w14:textId="27210F3A" w:rsidR="000F5728" w:rsidRDefault="00BD1982" w:rsidP="002D7989">
      <w:pPr>
        <w:jc w:val="center"/>
        <w:rPr>
          <w:b/>
          <w:bCs/>
          <w:sz w:val="24"/>
        </w:rPr>
      </w:pPr>
      <w:r>
        <w:rPr>
          <w:b/>
          <w:bCs/>
          <w:sz w:val="24"/>
        </w:rPr>
        <w:t>Regular M</w:t>
      </w:r>
      <w:r w:rsidR="000F5728">
        <w:rPr>
          <w:b/>
          <w:bCs/>
          <w:sz w:val="24"/>
        </w:rPr>
        <w:t>eeting</w:t>
      </w:r>
      <w:r>
        <w:rPr>
          <w:b/>
          <w:bCs/>
          <w:sz w:val="24"/>
        </w:rPr>
        <w:t>,</w:t>
      </w:r>
      <w:r w:rsidR="000F5728">
        <w:rPr>
          <w:b/>
          <w:bCs/>
          <w:sz w:val="24"/>
        </w:rPr>
        <w:t xml:space="preserve"> </w:t>
      </w:r>
      <w:r w:rsidR="00382E55">
        <w:rPr>
          <w:b/>
          <w:bCs/>
          <w:sz w:val="24"/>
        </w:rPr>
        <w:t>August</w:t>
      </w:r>
      <w:r w:rsidR="004C23AE">
        <w:rPr>
          <w:b/>
          <w:bCs/>
          <w:sz w:val="24"/>
        </w:rPr>
        <w:t xml:space="preserve"> </w:t>
      </w:r>
      <w:r w:rsidR="006E1737">
        <w:rPr>
          <w:b/>
          <w:bCs/>
          <w:sz w:val="24"/>
        </w:rPr>
        <w:t>1</w:t>
      </w:r>
      <w:r w:rsidR="00382E55">
        <w:rPr>
          <w:b/>
          <w:bCs/>
          <w:sz w:val="24"/>
        </w:rPr>
        <w:t>6</w:t>
      </w:r>
      <w:r w:rsidR="006E1737">
        <w:rPr>
          <w:b/>
          <w:bCs/>
          <w:sz w:val="24"/>
          <w:vertAlign w:val="superscript"/>
        </w:rPr>
        <w:t>th</w:t>
      </w:r>
      <w:r w:rsidR="009E244F">
        <w:rPr>
          <w:b/>
          <w:bCs/>
          <w:sz w:val="24"/>
        </w:rPr>
        <w:t>, 202</w:t>
      </w:r>
      <w:r w:rsidR="002469AA">
        <w:rPr>
          <w:b/>
          <w:bCs/>
          <w:sz w:val="24"/>
        </w:rPr>
        <w:t>1</w:t>
      </w:r>
      <w:r w:rsidR="000F5728">
        <w:rPr>
          <w:b/>
          <w:bCs/>
          <w:sz w:val="24"/>
        </w:rPr>
        <w:t xml:space="preserve"> </w:t>
      </w:r>
    </w:p>
    <w:p w14:paraId="46A24ACF" w14:textId="56DC057B" w:rsidR="000F5728" w:rsidRDefault="00E45090" w:rsidP="000F5728">
      <w:pPr>
        <w:jc w:val="center"/>
        <w:rPr>
          <w:b/>
          <w:bCs/>
          <w:sz w:val="24"/>
        </w:rPr>
      </w:pPr>
      <w:r>
        <w:rPr>
          <w:b/>
          <w:bCs/>
          <w:sz w:val="24"/>
        </w:rPr>
        <w:t>6</w:t>
      </w:r>
      <w:r w:rsidR="00485725" w:rsidRPr="0031713A">
        <w:rPr>
          <w:b/>
          <w:bCs/>
          <w:sz w:val="24"/>
        </w:rPr>
        <w:t>:</w:t>
      </w:r>
      <w:r w:rsidR="00DA591E" w:rsidRPr="0031713A">
        <w:rPr>
          <w:b/>
          <w:bCs/>
          <w:sz w:val="24"/>
        </w:rPr>
        <w:t>0</w:t>
      </w:r>
      <w:r w:rsidR="000F5728" w:rsidRPr="0031713A">
        <w:rPr>
          <w:b/>
          <w:bCs/>
          <w:sz w:val="24"/>
        </w:rPr>
        <w:t>0 PM</w:t>
      </w:r>
      <w:r w:rsidR="00B9159C">
        <w:rPr>
          <w:b/>
          <w:bCs/>
          <w:sz w:val="24"/>
        </w:rPr>
        <w:t xml:space="preserve"> following B&amp;A Hearing</w:t>
      </w:r>
    </w:p>
    <w:p w14:paraId="5B1CB682" w14:textId="77777777" w:rsidR="008808BF" w:rsidRDefault="008808BF" w:rsidP="000F5728">
      <w:pPr>
        <w:rPr>
          <w:sz w:val="24"/>
        </w:rPr>
      </w:pPr>
    </w:p>
    <w:p w14:paraId="77929082" w14:textId="77777777" w:rsidR="000F5728" w:rsidRDefault="31C7F365" w:rsidP="75448220">
      <w:pPr>
        <w:rPr>
          <w:sz w:val="24"/>
        </w:rPr>
      </w:pPr>
      <w:r w:rsidRPr="75448220">
        <w:rPr>
          <w:sz w:val="24"/>
        </w:rPr>
        <w:t>1.   Open of Meeting</w:t>
      </w:r>
    </w:p>
    <w:p w14:paraId="19BDDC3F" w14:textId="23628F76" w:rsidR="31C7F365" w:rsidRDefault="31C7F365" w:rsidP="75448220">
      <w:pPr>
        <w:tabs>
          <w:tab w:val="left" w:pos="360"/>
        </w:tabs>
        <w:rPr>
          <w:sz w:val="24"/>
        </w:rPr>
      </w:pPr>
      <w:r w:rsidRPr="75448220">
        <w:rPr>
          <w:sz w:val="24"/>
        </w:rPr>
        <w:t xml:space="preserve">    </w:t>
      </w:r>
      <w:r>
        <w:tab/>
      </w:r>
      <w:r w:rsidRPr="75448220">
        <w:rPr>
          <w:sz w:val="24"/>
        </w:rPr>
        <w:t>A. Call to order</w:t>
      </w:r>
    </w:p>
    <w:p w14:paraId="32A4EE91" w14:textId="57219BBE" w:rsidR="2C872AD5" w:rsidRDefault="2C872AD5" w:rsidP="75448220">
      <w:pPr>
        <w:rPr>
          <w:color w:val="000000" w:themeColor="text1"/>
          <w:sz w:val="24"/>
        </w:rPr>
      </w:pPr>
      <w:r w:rsidRPr="75448220">
        <w:rPr>
          <w:color w:val="000000" w:themeColor="text1"/>
          <w:sz w:val="24"/>
        </w:rPr>
        <w:t>The meeting was called to order by President Corgiat at 6:06 p.m. Roll call was taken.</w:t>
      </w:r>
    </w:p>
    <w:p w14:paraId="7A0AADE4" w14:textId="3383E32E" w:rsidR="2C872AD5" w:rsidRDefault="2C872AD5" w:rsidP="75448220">
      <w:pPr>
        <w:rPr>
          <w:color w:val="000000" w:themeColor="text1"/>
          <w:sz w:val="24"/>
        </w:rPr>
      </w:pPr>
      <w:r w:rsidRPr="75448220">
        <w:rPr>
          <w:b/>
          <w:bCs/>
          <w:color w:val="000000" w:themeColor="text1"/>
          <w:sz w:val="24"/>
        </w:rPr>
        <w:t>Present:</w:t>
      </w:r>
      <w:r w:rsidRPr="75448220">
        <w:rPr>
          <w:color w:val="000000" w:themeColor="text1"/>
          <w:sz w:val="24"/>
        </w:rPr>
        <w:t xml:space="preserve"> Annette Corgiat, Ken Rouleau, Greg Gordon, John Mathias, Jeanne Ottenweller,</w:t>
      </w:r>
      <w:r>
        <w:br/>
      </w:r>
      <w:r w:rsidRPr="75448220">
        <w:rPr>
          <w:color w:val="000000" w:themeColor="text1"/>
          <w:sz w:val="24"/>
        </w:rPr>
        <w:t>Kathy Bonnar</w:t>
      </w:r>
    </w:p>
    <w:p w14:paraId="4A0AB376" w14:textId="0A8EEF37" w:rsidR="2C872AD5" w:rsidRDefault="2C872AD5" w:rsidP="75448220">
      <w:pPr>
        <w:rPr>
          <w:color w:val="000000" w:themeColor="text1"/>
          <w:sz w:val="24"/>
        </w:rPr>
      </w:pPr>
      <w:r w:rsidRPr="75448220">
        <w:rPr>
          <w:b/>
          <w:bCs/>
          <w:color w:val="000000" w:themeColor="text1"/>
          <w:sz w:val="24"/>
        </w:rPr>
        <w:t xml:space="preserve">Absent: </w:t>
      </w:r>
      <w:r w:rsidR="0298377F" w:rsidRPr="75448220">
        <w:rPr>
          <w:color w:val="000000" w:themeColor="text1"/>
          <w:sz w:val="24"/>
        </w:rPr>
        <w:t>[Vacant Treasurer Position]</w:t>
      </w:r>
    </w:p>
    <w:p w14:paraId="1444EF67" w14:textId="58DA4BB9" w:rsidR="2C872AD5" w:rsidRDefault="2C872AD5" w:rsidP="75448220">
      <w:pPr>
        <w:rPr>
          <w:color w:val="000000" w:themeColor="text1"/>
          <w:sz w:val="24"/>
        </w:rPr>
      </w:pPr>
      <w:r w:rsidRPr="75448220">
        <w:rPr>
          <w:b/>
          <w:bCs/>
          <w:color w:val="000000" w:themeColor="text1"/>
          <w:sz w:val="24"/>
        </w:rPr>
        <w:t>Also Present:</w:t>
      </w:r>
      <w:r w:rsidRPr="75448220">
        <w:rPr>
          <w:color w:val="000000" w:themeColor="text1"/>
          <w:sz w:val="24"/>
        </w:rPr>
        <w:t xml:space="preserve"> </w:t>
      </w:r>
      <w:r w:rsidR="55A1AF71" w:rsidRPr="75448220">
        <w:rPr>
          <w:color w:val="000000" w:themeColor="text1"/>
          <w:sz w:val="24"/>
        </w:rPr>
        <w:t>Director Starosta &amp; Marla Curran</w:t>
      </w:r>
    </w:p>
    <w:p w14:paraId="61AFAB1A" w14:textId="3785FB25" w:rsidR="75448220" w:rsidRDefault="75448220" w:rsidP="75448220">
      <w:pPr>
        <w:tabs>
          <w:tab w:val="left" w:pos="360"/>
        </w:tabs>
        <w:rPr>
          <w:szCs w:val="28"/>
        </w:rPr>
      </w:pPr>
    </w:p>
    <w:p w14:paraId="4F8C0154" w14:textId="3D882EB7" w:rsidR="000F5728" w:rsidRDefault="31C7F365" w:rsidP="75448220">
      <w:pPr>
        <w:tabs>
          <w:tab w:val="left" w:pos="360"/>
        </w:tabs>
        <w:rPr>
          <w:sz w:val="24"/>
        </w:rPr>
      </w:pPr>
      <w:r w:rsidRPr="75448220">
        <w:rPr>
          <w:sz w:val="24"/>
        </w:rPr>
        <w:t xml:space="preserve">    </w:t>
      </w:r>
      <w:r w:rsidR="000F5728">
        <w:tab/>
      </w:r>
      <w:r w:rsidRPr="75448220">
        <w:rPr>
          <w:sz w:val="24"/>
        </w:rPr>
        <w:t xml:space="preserve">B. </w:t>
      </w:r>
      <w:r w:rsidR="413D1CB0" w:rsidRPr="75448220">
        <w:rPr>
          <w:sz w:val="24"/>
        </w:rPr>
        <w:t>Quorum</w:t>
      </w:r>
      <w:r w:rsidR="5A549BFC" w:rsidRPr="75448220">
        <w:rPr>
          <w:sz w:val="24"/>
        </w:rPr>
        <w:t xml:space="preserve"> was</w:t>
      </w:r>
      <w:r w:rsidR="413D1CB0" w:rsidRPr="75448220">
        <w:rPr>
          <w:sz w:val="24"/>
        </w:rPr>
        <w:t xml:space="preserve"> established</w:t>
      </w:r>
    </w:p>
    <w:p w14:paraId="491BC27D" w14:textId="3E007294" w:rsidR="000F5728" w:rsidRDefault="31C7F365" w:rsidP="75448220">
      <w:pPr>
        <w:tabs>
          <w:tab w:val="left" w:pos="360"/>
        </w:tabs>
        <w:rPr>
          <w:sz w:val="24"/>
        </w:rPr>
      </w:pPr>
      <w:r w:rsidRPr="75448220">
        <w:rPr>
          <w:sz w:val="24"/>
        </w:rPr>
        <w:t xml:space="preserve">     </w:t>
      </w:r>
      <w:r w:rsidR="000F5728">
        <w:tab/>
      </w:r>
      <w:r w:rsidRPr="75448220">
        <w:rPr>
          <w:sz w:val="24"/>
        </w:rPr>
        <w:t xml:space="preserve">C. </w:t>
      </w:r>
      <w:r w:rsidR="36C20124" w:rsidRPr="75448220">
        <w:rPr>
          <w:sz w:val="24"/>
        </w:rPr>
        <w:t xml:space="preserve">No visitors </w:t>
      </w:r>
      <w:r w:rsidR="6234286C" w:rsidRPr="75448220">
        <w:rPr>
          <w:sz w:val="24"/>
        </w:rPr>
        <w:t>were p</w:t>
      </w:r>
      <w:r w:rsidR="36C20124" w:rsidRPr="75448220">
        <w:rPr>
          <w:sz w:val="24"/>
        </w:rPr>
        <w:t>resent</w:t>
      </w:r>
    </w:p>
    <w:p w14:paraId="0AFC9AAA" w14:textId="1FE4AC23" w:rsidR="005F4ACB" w:rsidRDefault="31C7F365" w:rsidP="75448220">
      <w:pPr>
        <w:tabs>
          <w:tab w:val="left" w:pos="360"/>
        </w:tabs>
        <w:rPr>
          <w:b/>
          <w:bCs/>
          <w:sz w:val="24"/>
        </w:rPr>
      </w:pPr>
      <w:r w:rsidRPr="75448220">
        <w:rPr>
          <w:sz w:val="24"/>
        </w:rPr>
        <w:t xml:space="preserve">     </w:t>
      </w:r>
      <w:r w:rsidR="005F4ACB">
        <w:tab/>
      </w:r>
      <w:r w:rsidRPr="75448220">
        <w:rPr>
          <w:sz w:val="24"/>
        </w:rPr>
        <w:t>D. A</w:t>
      </w:r>
      <w:r w:rsidR="005F4ACB">
        <w:rPr>
          <w:sz w:val="24"/>
        </w:rPr>
        <w:tab/>
      </w:r>
      <w:r w:rsidR="005F4ACB">
        <w:rPr>
          <w:sz w:val="24"/>
        </w:rPr>
        <w:tab/>
      </w:r>
      <w:r w:rsidR="7401535A" w:rsidRPr="75448220">
        <w:rPr>
          <w:sz w:val="24"/>
        </w:rPr>
        <w:t xml:space="preserve"> motion was made by </w:t>
      </w:r>
      <w:r w:rsidR="6AF93CFE" w:rsidRPr="75448220">
        <w:rPr>
          <w:sz w:val="24"/>
        </w:rPr>
        <w:t>Trustee</w:t>
      </w:r>
      <w:r w:rsidR="011F2F87" w:rsidRPr="75448220">
        <w:rPr>
          <w:sz w:val="24"/>
        </w:rPr>
        <w:t xml:space="preserve"> Roulea</w:t>
      </w:r>
      <w:r w:rsidR="537E197F" w:rsidRPr="75448220">
        <w:rPr>
          <w:sz w:val="24"/>
        </w:rPr>
        <w:t xml:space="preserve">u </w:t>
      </w:r>
      <w:r w:rsidR="7401535A" w:rsidRPr="75448220">
        <w:rPr>
          <w:sz w:val="24"/>
        </w:rPr>
        <w:t xml:space="preserve">and seconded by </w:t>
      </w:r>
      <w:r w:rsidR="0C2AFC88" w:rsidRPr="75448220">
        <w:rPr>
          <w:sz w:val="24"/>
        </w:rPr>
        <w:t>Trustee Gordon</w:t>
      </w:r>
      <w:r w:rsidR="7401535A" w:rsidRPr="75448220">
        <w:rPr>
          <w:sz w:val="24"/>
        </w:rPr>
        <w:t xml:space="preserve"> to approve the agenda as written/amended.</w:t>
      </w:r>
      <w:r w:rsidR="16E08A5C" w:rsidRPr="75448220">
        <w:rPr>
          <w:sz w:val="24"/>
        </w:rPr>
        <w:t xml:space="preserve"> </w:t>
      </w:r>
      <w:r w:rsidR="115D5ACA" w:rsidRPr="75448220">
        <w:rPr>
          <w:sz w:val="24"/>
        </w:rPr>
        <w:t xml:space="preserve">All ayes, motion </w:t>
      </w:r>
      <w:r w:rsidR="115D5ACA" w:rsidRPr="75448220">
        <w:rPr>
          <w:b/>
          <w:bCs/>
          <w:sz w:val="24"/>
        </w:rPr>
        <w:t>carried.</w:t>
      </w:r>
    </w:p>
    <w:p w14:paraId="79DEB60E" w14:textId="6827B8F8" w:rsidR="75448220" w:rsidRDefault="75448220" w:rsidP="75448220">
      <w:pPr>
        <w:tabs>
          <w:tab w:val="left" w:pos="360"/>
        </w:tabs>
        <w:rPr>
          <w:b/>
          <w:bCs/>
          <w:szCs w:val="28"/>
        </w:rPr>
      </w:pPr>
    </w:p>
    <w:p w14:paraId="23EEE8FA" w14:textId="77777777" w:rsidR="000F5728" w:rsidRDefault="31C7F365" w:rsidP="000F5728">
      <w:pPr>
        <w:rPr>
          <w:sz w:val="24"/>
        </w:rPr>
      </w:pPr>
      <w:r w:rsidRPr="75448220">
        <w:rPr>
          <w:sz w:val="24"/>
        </w:rPr>
        <w:t xml:space="preserve">2. </w:t>
      </w:r>
      <w:r w:rsidRPr="75448220">
        <w:rPr>
          <w:b/>
          <w:bCs/>
          <w:sz w:val="24"/>
        </w:rPr>
        <w:t xml:space="preserve">  Open Forum</w:t>
      </w:r>
    </w:p>
    <w:p w14:paraId="1956F25B" w14:textId="576A604D" w:rsidR="52EB79D4" w:rsidRDefault="52EB79D4" w:rsidP="75448220">
      <w:pPr>
        <w:ind w:left="360"/>
        <w:rPr>
          <w:szCs w:val="28"/>
        </w:rPr>
      </w:pPr>
      <w:r w:rsidRPr="75448220">
        <w:rPr>
          <w:sz w:val="24"/>
        </w:rPr>
        <w:t>[No visitors]</w:t>
      </w:r>
    </w:p>
    <w:p w14:paraId="23D600D2" w14:textId="77777777" w:rsidR="000F5728" w:rsidRDefault="000F5728" w:rsidP="000F5728">
      <w:pPr>
        <w:rPr>
          <w:sz w:val="24"/>
        </w:rPr>
      </w:pPr>
    </w:p>
    <w:p w14:paraId="1B28A851" w14:textId="411DA3E2" w:rsidR="005F4ACB" w:rsidRDefault="31C7F365" w:rsidP="75448220">
      <w:pPr>
        <w:rPr>
          <w:sz w:val="24"/>
        </w:rPr>
      </w:pPr>
      <w:r w:rsidRPr="75448220">
        <w:rPr>
          <w:sz w:val="24"/>
        </w:rPr>
        <w:t xml:space="preserve">3.   </w:t>
      </w:r>
      <w:r w:rsidR="28B50C54" w:rsidRPr="75448220">
        <w:rPr>
          <w:b/>
          <w:bCs/>
          <w:sz w:val="24"/>
        </w:rPr>
        <w:t xml:space="preserve">Consent Agenda </w:t>
      </w:r>
    </w:p>
    <w:p w14:paraId="3BBCD627" w14:textId="364A6686" w:rsidR="005F4ACB" w:rsidRDefault="7401535A" w:rsidP="75448220">
      <w:pPr>
        <w:rPr>
          <w:sz w:val="24"/>
        </w:rPr>
      </w:pPr>
      <w:r w:rsidRPr="75448220">
        <w:rPr>
          <w:sz w:val="24"/>
        </w:rPr>
        <w:lastRenderedPageBreak/>
        <w:t>A motion was made by</w:t>
      </w:r>
      <w:r w:rsidR="4ACFE1B9" w:rsidRPr="75448220">
        <w:rPr>
          <w:sz w:val="24"/>
        </w:rPr>
        <w:t xml:space="preserve"> Trustee </w:t>
      </w:r>
      <w:r w:rsidR="5EB4D372" w:rsidRPr="75448220">
        <w:rPr>
          <w:sz w:val="24"/>
        </w:rPr>
        <w:t>Gordo</w:t>
      </w:r>
      <w:r w:rsidR="16631CB9" w:rsidRPr="75448220">
        <w:rPr>
          <w:sz w:val="24"/>
        </w:rPr>
        <w:t>n</w:t>
      </w:r>
      <w:r w:rsidRPr="75448220">
        <w:rPr>
          <w:sz w:val="24"/>
        </w:rPr>
        <w:t xml:space="preserve"> and seconded by </w:t>
      </w:r>
      <w:r w:rsidR="3753510C" w:rsidRPr="75448220">
        <w:rPr>
          <w:sz w:val="24"/>
        </w:rPr>
        <w:t>Trustee M</w:t>
      </w:r>
      <w:r w:rsidR="6A537384" w:rsidRPr="75448220">
        <w:rPr>
          <w:sz w:val="24"/>
        </w:rPr>
        <w:t>athia</w:t>
      </w:r>
      <w:r w:rsidR="52F5A286" w:rsidRPr="75448220">
        <w:rPr>
          <w:sz w:val="24"/>
        </w:rPr>
        <w:t xml:space="preserve">s </w:t>
      </w:r>
      <w:r w:rsidRPr="75448220">
        <w:rPr>
          <w:sz w:val="24"/>
        </w:rPr>
        <w:t xml:space="preserve">to approve the consent agenda as presented.  </w:t>
      </w:r>
      <w:r w:rsidR="4B4E51B1" w:rsidRPr="75448220">
        <w:rPr>
          <w:sz w:val="24"/>
        </w:rPr>
        <w:t xml:space="preserve">All ayes, motion </w:t>
      </w:r>
      <w:r w:rsidR="4B4E51B1" w:rsidRPr="75448220">
        <w:rPr>
          <w:b/>
          <w:bCs/>
          <w:sz w:val="24"/>
        </w:rPr>
        <w:t>carried.</w:t>
      </w:r>
    </w:p>
    <w:p w14:paraId="0C0E5B12" w14:textId="24F75610" w:rsidR="005F4ACB" w:rsidRPr="001B5EA1" w:rsidRDefault="005F4ACB" w:rsidP="75448220">
      <w:pPr>
        <w:rPr>
          <w:szCs w:val="28"/>
        </w:rPr>
      </w:pPr>
    </w:p>
    <w:p w14:paraId="2A362906" w14:textId="77777777" w:rsidR="001B5EA1" w:rsidRDefault="001B5EA1" w:rsidP="002D7989">
      <w:pPr>
        <w:pStyle w:val="ListParagraph"/>
        <w:numPr>
          <w:ilvl w:val="0"/>
          <w:numId w:val="14"/>
        </w:numPr>
        <w:tabs>
          <w:tab w:val="left" w:pos="360"/>
        </w:tabs>
        <w:rPr>
          <w:sz w:val="24"/>
        </w:rPr>
      </w:pPr>
      <w:r>
        <w:rPr>
          <w:sz w:val="24"/>
        </w:rPr>
        <w:t>Secretary:</w:t>
      </w:r>
    </w:p>
    <w:p w14:paraId="7AD089F7" w14:textId="4F16A367" w:rsidR="001B5EA1" w:rsidRDefault="00E507FD" w:rsidP="001B5EA1">
      <w:pPr>
        <w:pStyle w:val="ListParagraph"/>
        <w:tabs>
          <w:tab w:val="left" w:pos="360"/>
        </w:tabs>
        <w:rPr>
          <w:sz w:val="24"/>
        </w:rPr>
      </w:pPr>
      <w:r>
        <w:rPr>
          <w:sz w:val="24"/>
        </w:rPr>
        <w:t xml:space="preserve"> Minutes of the </w:t>
      </w:r>
      <w:r w:rsidR="006E1737">
        <w:rPr>
          <w:sz w:val="24"/>
        </w:rPr>
        <w:t>Ju</w:t>
      </w:r>
      <w:r w:rsidR="00382E55">
        <w:rPr>
          <w:sz w:val="24"/>
        </w:rPr>
        <w:t>ly</w:t>
      </w:r>
      <w:r w:rsidR="00B948E4">
        <w:rPr>
          <w:sz w:val="24"/>
        </w:rPr>
        <w:t xml:space="preserve"> </w:t>
      </w:r>
      <w:r w:rsidR="00382E55">
        <w:rPr>
          <w:sz w:val="24"/>
        </w:rPr>
        <w:t>19</w:t>
      </w:r>
      <w:r w:rsidR="00382E55">
        <w:rPr>
          <w:sz w:val="24"/>
          <w:vertAlign w:val="superscript"/>
        </w:rPr>
        <w:t>th</w:t>
      </w:r>
      <w:r w:rsidR="00B948E4">
        <w:rPr>
          <w:sz w:val="24"/>
        </w:rPr>
        <w:t>, 202</w:t>
      </w:r>
      <w:r w:rsidR="00E82FD9">
        <w:rPr>
          <w:sz w:val="24"/>
        </w:rPr>
        <w:t>1</w:t>
      </w:r>
      <w:r w:rsidR="001B5EA1">
        <w:rPr>
          <w:sz w:val="24"/>
        </w:rPr>
        <w:t xml:space="preserve"> Regular Board Meeting</w:t>
      </w:r>
    </w:p>
    <w:p w14:paraId="2D49D12D" w14:textId="77777777" w:rsidR="00B948E4" w:rsidRDefault="00B948E4" w:rsidP="001B5EA1">
      <w:pPr>
        <w:pStyle w:val="ListParagraph"/>
        <w:tabs>
          <w:tab w:val="left" w:pos="360"/>
        </w:tabs>
        <w:rPr>
          <w:sz w:val="24"/>
        </w:rPr>
      </w:pPr>
      <w:r>
        <w:rPr>
          <w:sz w:val="24"/>
        </w:rPr>
        <w:t xml:space="preserve">Correspondence </w:t>
      </w:r>
    </w:p>
    <w:p w14:paraId="03EA7C59" w14:textId="2AB7D5D1" w:rsidR="001B5EA1" w:rsidRDefault="00382E55" w:rsidP="002D7989">
      <w:pPr>
        <w:pStyle w:val="ListParagraph"/>
        <w:numPr>
          <w:ilvl w:val="0"/>
          <w:numId w:val="14"/>
        </w:numPr>
        <w:tabs>
          <w:tab w:val="left" w:pos="360"/>
        </w:tabs>
        <w:rPr>
          <w:sz w:val="24"/>
        </w:rPr>
      </w:pPr>
      <w:r>
        <w:rPr>
          <w:sz w:val="24"/>
        </w:rPr>
        <w:t>Treasurer</w:t>
      </w:r>
      <w:r w:rsidR="001B5EA1">
        <w:rPr>
          <w:sz w:val="24"/>
        </w:rPr>
        <w:t xml:space="preserve">: </w:t>
      </w:r>
    </w:p>
    <w:p w14:paraId="55B1235E" w14:textId="2A9F3618" w:rsidR="001B5EA1" w:rsidRDefault="00382E55" w:rsidP="001B5EA1">
      <w:pPr>
        <w:pStyle w:val="ListParagraph"/>
        <w:tabs>
          <w:tab w:val="left" w:pos="360"/>
        </w:tabs>
        <w:rPr>
          <w:sz w:val="24"/>
        </w:rPr>
      </w:pPr>
      <w:r>
        <w:rPr>
          <w:sz w:val="24"/>
        </w:rPr>
        <w:t>July</w:t>
      </w:r>
      <w:r w:rsidR="00B948E4">
        <w:rPr>
          <w:sz w:val="24"/>
        </w:rPr>
        <w:t xml:space="preserve"> 202</w:t>
      </w:r>
      <w:r w:rsidR="00E82FD9">
        <w:rPr>
          <w:sz w:val="24"/>
        </w:rPr>
        <w:t>1</w:t>
      </w:r>
      <w:r w:rsidR="00B948E4">
        <w:rPr>
          <w:sz w:val="24"/>
        </w:rPr>
        <w:t xml:space="preserve"> Financial Statements</w:t>
      </w:r>
    </w:p>
    <w:p w14:paraId="07A6C078" w14:textId="1415AD4B" w:rsidR="007A0935" w:rsidRDefault="007A0935" w:rsidP="001B5EA1">
      <w:pPr>
        <w:pStyle w:val="ListParagraph"/>
        <w:tabs>
          <w:tab w:val="left" w:pos="360"/>
        </w:tabs>
        <w:rPr>
          <w:sz w:val="24"/>
        </w:rPr>
      </w:pPr>
      <w:r>
        <w:rPr>
          <w:sz w:val="24"/>
        </w:rPr>
        <w:t>Authorization to transfer $</w:t>
      </w:r>
      <w:r w:rsidR="00006425">
        <w:rPr>
          <w:sz w:val="24"/>
        </w:rPr>
        <w:t>6</w:t>
      </w:r>
      <w:r>
        <w:rPr>
          <w:sz w:val="24"/>
        </w:rPr>
        <w:t>0,000 to checking</w:t>
      </w:r>
    </w:p>
    <w:p w14:paraId="23325D9D" w14:textId="77777777" w:rsidR="000F5728" w:rsidRDefault="000F5728" w:rsidP="00E42B83">
      <w:pPr>
        <w:tabs>
          <w:tab w:val="left" w:pos="360"/>
        </w:tabs>
        <w:rPr>
          <w:sz w:val="24"/>
        </w:rPr>
      </w:pPr>
      <w:r>
        <w:rPr>
          <w:sz w:val="24"/>
        </w:rPr>
        <w:tab/>
      </w:r>
    </w:p>
    <w:p w14:paraId="5E3E1558" w14:textId="77777777" w:rsidR="000F5728" w:rsidRDefault="0471F694" w:rsidP="000F5728">
      <w:pPr>
        <w:rPr>
          <w:b/>
          <w:bCs/>
          <w:sz w:val="24"/>
        </w:rPr>
      </w:pPr>
      <w:r w:rsidRPr="75448220">
        <w:rPr>
          <w:sz w:val="24"/>
        </w:rPr>
        <w:t>4</w:t>
      </w:r>
      <w:r w:rsidR="31C7F365" w:rsidRPr="75448220">
        <w:rPr>
          <w:sz w:val="24"/>
        </w:rPr>
        <w:t xml:space="preserve">. </w:t>
      </w:r>
      <w:r w:rsidR="31C7F365" w:rsidRPr="75448220">
        <w:rPr>
          <w:b/>
          <w:bCs/>
          <w:sz w:val="24"/>
        </w:rPr>
        <w:t>President</w:t>
      </w:r>
      <w:r w:rsidR="28B50C54" w:rsidRPr="75448220">
        <w:rPr>
          <w:b/>
          <w:bCs/>
          <w:sz w:val="24"/>
        </w:rPr>
        <w:t>’s Report</w:t>
      </w:r>
    </w:p>
    <w:p w14:paraId="1A9AA9D9" w14:textId="5252F5D6" w:rsidR="11905F06" w:rsidRDefault="11905F06" w:rsidP="75448220">
      <w:pPr>
        <w:rPr>
          <w:b/>
          <w:bCs/>
          <w:sz w:val="24"/>
        </w:rPr>
      </w:pPr>
      <w:r w:rsidRPr="75448220">
        <w:rPr>
          <w:sz w:val="24"/>
        </w:rPr>
        <w:t>Nothing to report</w:t>
      </w:r>
    </w:p>
    <w:p w14:paraId="0EC5AB7C" w14:textId="77777777" w:rsidR="00627221" w:rsidRDefault="00D87E22" w:rsidP="000F5728">
      <w:pPr>
        <w:rPr>
          <w:sz w:val="24"/>
        </w:rPr>
      </w:pPr>
      <w:r w:rsidRPr="00D87E22">
        <w:rPr>
          <w:bCs/>
          <w:sz w:val="24"/>
        </w:rPr>
        <w:tab/>
      </w:r>
    </w:p>
    <w:p w14:paraId="505077B5" w14:textId="77777777" w:rsidR="003178C2" w:rsidRDefault="0471F694" w:rsidP="000F5728">
      <w:pPr>
        <w:rPr>
          <w:b/>
          <w:sz w:val="24"/>
        </w:rPr>
      </w:pPr>
      <w:r w:rsidRPr="75448220">
        <w:rPr>
          <w:sz w:val="24"/>
        </w:rPr>
        <w:t>5</w:t>
      </w:r>
      <w:r w:rsidR="31C7F365" w:rsidRPr="75448220">
        <w:rPr>
          <w:sz w:val="24"/>
        </w:rPr>
        <w:t>.</w:t>
      </w:r>
      <w:r w:rsidR="2DBACE43" w:rsidRPr="75448220">
        <w:rPr>
          <w:sz w:val="24"/>
        </w:rPr>
        <w:t xml:space="preserve"> </w:t>
      </w:r>
      <w:r w:rsidR="2DBACE43" w:rsidRPr="75448220">
        <w:rPr>
          <w:b/>
          <w:bCs/>
          <w:sz w:val="24"/>
        </w:rPr>
        <w:t>Director’s Report</w:t>
      </w:r>
    </w:p>
    <w:p w14:paraId="6DCCA401" w14:textId="3550037C" w:rsidR="753F387E" w:rsidRDefault="753F387E" w:rsidP="75448220">
      <w:pPr>
        <w:rPr>
          <w:sz w:val="24"/>
        </w:rPr>
      </w:pPr>
      <w:r w:rsidRPr="75448220">
        <w:rPr>
          <w:sz w:val="24"/>
        </w:rPr>
        <w:t>Nothing to report</w:t>
      </w:r>
    </w:p>
    <w:p w14:paraId="49DA424E" w14:textId="552E9170" w:rsidR="00411E73" w:rsidRDefault="00411E73" w:rsidP="00411E73">
      <w:pPr>
        <w:rPr>
          <w:sz w:val="24"/>
        </w:rPr>
      </w:pPr>
    </w:p>
    <w:p w14:paraId="0703C0BA" w14:textId="5FE420D2" w:rsidR="00411E73" w:rsidRPr="00411E73" w:rsidRDefault="00411E73" w:rsidP="00411E73">
      <w:pPr>
        <w:rPr>
          <w:sz w:val="24"/>
        </w:rPr>
      </w:pPr>
      <w:r>
        <w:rPr>
          <w:sz w:val="24"/>
        </w:rPr>
        <w:t xml:space="preserve">6. </w:t>
      </w:r>
      <w:r w:rsidRPr="00411E73">
        <w:rPr>
          <w:b/>
          <w:bCs/>
          <w:sz w:val="24"/>
        </w:rPr>
        <w:t>Committee Reports</w:t>
      </w:r>
      <w:r w:rsidRPr="00411E73">
        <w:rPr>
          <w:sz w:val="24"/>
        </w:rPr>
        <w:t xml:space="preserve"> </w:t>
      </w:r>
    </w:p>
    <w:p w14:paraId="02B4E30A" w14:textId="236A9453" w:rsidR="00411E73" w:rsidRPr="00411E73" w:rsidRDefault="6260A31F" w:rsidP="75448220">
      <w:pPr>
        <w:ind w:left="360"/>
        <w:rPr>
          <w:sz w:val="24"/>
        </w:rPr>
      </w:pPr>
      <w:r w:rsidRPr="75448220">
        <w:rPr>
          <w:sz w:val="24"/>
        </w:rPr>
        <w:t>A.</w:t>
      </w:r>
      <w:r w:rsidR="00411E73">
        <w:tab/>
      </w:r>
      <w:r w:rsidRPr="75448220">
        <w:rPr>
          <w:sz w:val="24"/>
        </w:rPr>
        <w:t xml:space="preserve">Building &amp; Grounds (informational) </w:t>
      </w:r>
      <w:r w:rsidR="2B0D5E97" w:rsidRPr="75448220">
        <w:rPr>
          <w:sz w:val="24"/>
        </w:rPr>
        <w:t>(Natalie)</w:t>
      </w:r>
    </w:p>
    <w:p w14:paraId="7F87AE8F" w14:textId="47F1A25E" w:rsidR="0EDA2969" w:rsidRDefault="0EDA2969" w:rsidP="75448220">
      <w:pPr>
        <w:pStyle w:val="ListParagraph"/>
        <w:numPr>
          <w:ilvl w:val="0"/>
          <w:numId w:val="4"/>
        </w:numPr>
        <w:rPr>
          <w:sz w:val="24"/>
        </w:rPr>
      </w:pPr>
      <w:r w:rsidRPr="75448220">
        <w:rPr>
          <w:b/>
          <w:bCs/>
          <w:sz w:val="24"/>
        </w:rPr>
        <w:t>Carpet in Lower Level</w:t>
      </w:r>
      <w:r w:rsidRPr="75448220">
        <w:rPr>
          <w:sz w:val="24"/>
        </w:rPr>
        <w:t xml:space="preserve"> estimated to be completed week before or week of Labor Day (Sept. 6, 2021).</w:t>
      </w:r>
    </w:p>
    <w:p w14:paraId="0A2DFAD3" w14:textId="0141EFFB" w:rsidR="6006CC86" w:rsidRDefault="6006CC86" w:rsidP="75448220">
      <w:pPr>
        <w:pStyle w:val="ListParagraph"/>
        <w:numPr>
          <w:ilvl w:val="0"/>
          <w:numId w:val="4"/>
        </w:numPr>
        <w:rPr>
          <w:rFonts w:asciiTheme="minorHAnsi" w:eastAsiaTheme="minorEastAsia" w:hAnsiTheme="minorHAnsi" w:cstheme="minorBidi"/>
          <w:sz w:val="24"/>
        </w:rPr>
      </w:pPr>
      <w:r w:rsidRPr="75448220">
        <w:rPr>
          <w:b/>
          <w:bCs/>
          <w:sz w:val="24"/>
        </w:rPr>
        <w:t xml:space="preserve">Kay Subaitis Book Sale Room: </w:t>
      </w:r>
      <w:r w:rsidR="32EFE2A3" w:rsidRPr="75448220">
        <w:rPr>
          <w:sz w:val="24"/>
        </w:rPr>
        <w:t xml:space="preserve">Fireplace is </w:t>
      </w:r>
      <w:r w:rsidR="2A141B38" w:rsidRPr="75448220">
        <w:rPr>
          <w:sz w:val="24"/>
        </w:rPr>
        <w:t>being shipped</w:t>
      </w:r>
      <w:r w:rsidR="32EFE2A3" w:rsidRPr="75448220">
        <w:rPr>
          <w:sz w:val="24"/>
        </w:rPr>
        <w:t xml:space="preserve"> for the Kay Subaitis Book Sale Room. Estimating</w:t>
      </w:r>
      <w:r w:rsidR="17349DE5" w:rsidRPr="75448220">
        <w:rPr>
          <w:sz w:val="24"/>
        </w:rPr>
        <w:t xml:space="preserve"> a</w:t>
      </w:r>
      <w:r w:rsidR="32EFE2A3" w:rsidRPr="75448220">
        <w:rPr>
          <w:sz w:val="24"/>
        </w:rPr>
        <w:t xml:space="preserve"> </w:t>
      </w:r>
      <w:r w:rsidR="32EFE2A3" w:rsidRPr="75448220">
        <w:rPr>
          <w:i/>
          <w:iCs/>
          <w:sz w:val="24"/>
        </w:rPr>
        <w:t xml:space="preserve">$1300-1400 cost—with hopes of splitting cost with foundation-- for printing and postage to 3100 households for Book Room and Mary Kadlec </w:t>
      </w:r>
      <w:r w:rsidR="1ECC5478" w:rsidRPr="75448220">
        <w:rPr>
          <w:i/>
          <w:iCs/>
          <w:sz w:val="24"/>
        </w:rPr>
        <w:t xml:space="preserve">Donor </w:t>
      </w:r>
      <w:r w:rsidR="32EFE2A3" w:rsidRPr="75448220">
        <w:rPr>
          <w:i/>
          <w:iCs/>
          <w:sz w:val="24"/>
        </w:rPr>
        <w:t>Tree</w:t>
      </w:r>
      <w:r w:rsidR="503D6FB1" w:rsidRPr="75448220">
        <w:rPr>
          <w:i/>
          <w:iCs/>
          <w:sz w:val="24"/>
        </w:rPr>
        <w:t xml:space="preserve"> postcard advertisements</w:t>
      </w:r>
    </w:p>
    <w:p w14:paraId="1CC30351" w14:textId="32EC06F6" w:rsidR="32B3E575" w:rsidRDefault="32B3E575" w:rsidP="75448220">
      <w:pPr>
        <w:pStyle w:val="ListParagraph"/>
        <w:numPr>
          <w:ilvl w:val="0"/>
          <w:numId w:val="4"/>
        </w:numPr>
        <w:rPr>
          <w:sz w:val="24"/>
        </w:rPr>
      </w:pPr>
      <w:r w:rsidRPr="75448220">
        <w:rPr>
          <w:b/>
          <w:bCs/>
          <w:color w:val="000000" w:themeColor="text1"/>
          <w:sz w:val="24"/>
        </w:rPr>
        <w:t xml:space="preserve">Concrete and Asphalt </w:t>
      </w:r>
      <w:r w:rsidR="3F593F1F" w:rsidRPr="75448220">
        <w:rPr>
          <w:b/>
          <w:bCs/>
          <w:color w:val="000000" w:themeColor="text1"/>
          <w:sz w:val="24"/>
        </w:rPr>
        <w:t>R</w:t>
      </w:r>
      <w:r w:rsidRPr="75448220">
        <w:rPr>
          <w:b/>
          <w:bCs/>
          <w:color w:val="000000" w:themeColor="text1"/>
          <w:sz w:val="24"/>
        </w:rPr>
        <w:t xml:space="preserve">emoval and </w:t>
      </w:r>
      <w:r w:rsidR="7EE866AA" w:rsidRPr="75448220">
        <w:rPr>
          <w:b/>
          <w:bCs/>
          <w:color w:val="000000" w:themeColor="text1"/>
          <w:sz w:val="24"/>
        </w:rPr>
        <w:t>R</w:t>
      </w:r>
      <w:r w:rsidRPr="75448220">
        <w:rPr>
          <w:b/>
          <w:bCs/>
          <w:color w:val="000000" w:themeColor="text1"/>
          <w:sz w:val="24"/>
        </w:rPr>
        <w:t>eplacement:</w:t>
      </w:r>
      <w:r w:rsidRPr="75448220">
        <w:rPr>
          <w:color w:val="000000" w:themeColor="text1"/>
          <w:sz w:val="24"/>
        </w:rPr>
        <w:t xml:space="preserve"> </w:t>
      </w:r>
      <w:r w:rsidR="693D328B" w:rsidRPr="75448220">
        <w:rPr>
          <w:color w:val="000000" w:themeColor="text1"/>
          <w:sz w:val="24"/>
        </w:rPr>
        <w:t>It is the wish of the North Riverside Public Library to hire</w:t>
      </w:r>
      <w:r w:rsidRPr="75448220">
        <w:rPr>
          <w:color w:val="000000" w:themeColor="text1"/>
          <w:sz w:val="24"/>
        </w:rPr>
        <w:t xml:space="preserve"> Mike’s Concrete to replace all of the concrete in front of and on the side of the front of the building unless Mike’s Concrete is unable to do the work prior to the parking lot paving. </w:t>
      </w:r>
      <w:r w:rsidRPr="75448220">
        <w:rPr>
          <w:i/>
          <w:iCs/>
          <w:color w:val="000000" w:themeColor="text1"/>
          <w:sz w:val="24"/>
        </w:rPr>
        <w:t>Mike’s Concrete quote: $14,330.00.</w:t>
      </w:r>
      <w:r w:rsidRPr="75448220">
        <w:rPr>
          <w:color w:val="000000" w:themeColor="text1"/>
          <w:sz w:val="24"/>
        </w:rPr>
        <w:t xml:space="preserve"> Both Magana Construction and Rose Paving recommend removal and replacement of some of the concrete and grinding down other portions. We recommend M&amp;J Asphalt Paving for the parking lot removal and replacement and tuckpointing the catch basins which have</w:t>
      </w:r>
      <w:r w:rsidR="650FD000" w:rsidRPr="75448220">
        <w:rPr>
          <w:color w:val="000000" w:themeColor="text1"/>
          <w:sz w:val="24"/>
        </w:rPr>
        <w:t xml:space="preserve"> </w:t>
      </w:r>
      <w:r w:rsidRPr="75448220">
        <w:rPr>
          <w:color w:val="000000" w:themeColor="text1"/>
          <w:sz w:val="24"/>
        </w:rPr>
        <w:t xml:space="preserve">slight </w:t>
      </w:r>
      <w:r w:rsidR="00F53D4D" w:rsidRPr="75448220">
        <w:rPr>
          <w:color w:val="000000" w:themeColor="text1"/>
          <w:sz w:val="24"/>
        </w:rPr>
        <w:t>deterioration.</w:t>
      </w:r>
      <w:r w:rsidR="00F53D4D" w:rsidRPr="75448220">
        <w:rPr>
          <w:i/>
          <w:iCs/>
          <w:color w:val="000000" w:themeColor="text1"/>
          <w:sz w:val="24"/>
        </w:rPr>
        <w:t xml:space="preserve"> The</w:t>
      </w:r>
      <w:bookmarkStart w:id="0" w:name="_GoBack"/>
      <w:bookmarkEnd w:id="0"/>
      <w:r w:rsidRPr="75448220">
        <w:rPr>
          <w:i/>
          <w:iCs/>
          <w:color w:val="000000" w:themeColor="text1"/>
          <w:sz w:val="24"/>
        </w:rPr>
        <w:t xml:space="preserve"> parking lot and tuckpointing cost will be: $31,294 plus</w:t>
      </w:r>
      <w:r w:rsidR="5958D9FA" w:rsidRPr="75448220">
        <w:rPr>
          <w:i/>
          <w:iCs/>
          <w:color w:val="000000" w:themeColor="text1"/>
          <w:sz w:val="24"/>
        </w:rPr>
        <w:t xml:space="preserve"> </w:t>
      </w:r>
      <w:r w:rsidRPr="75448220">
        <w:rPr>
          <w:i/>
          <w:iCs/>
          <w:color w:val="000000" w:themeColor="text1"/>
          <w:sz w:val="24"/>
        </w:rPr>
        <w:t>an additional $4,500 one day delay fee in order to rewire electric for future use for a total of: $35,794</w:t>
      </w:r>
      <w:r w:rsidR="08D09A80" w:rsidRPr="75448220">
        <w:rPr>
          <w:i/>
          <w:iCs/>
          <w:color w:val="000000" w:themeColor="text1"/>
          <w:sz w:val="24"/>
        </w:rPr>
        <w:t>.</w:t>
      </w:r>
    </w:p>
    <w:p w14:paraId="3D4FA45C" w14:textId="1950F930" w:rsidR="6B556147" w:rsidRDefault="6B556147" w:rsidP="75448220">
      <w:pPr>
        <w:pStyle w:val="ListParagraph"/>
        <w:numPr>
          <w:ilvl w:val="0"/>
          <w:numId w:val="4"/>
        </w:numPr>
        <w:rPr>
          <w:sz w:val="24"/>
        </w:rPr>
      </w:pPr>
      <w:r w:rsidRPr="75448220">
        <w:rPr>
          <w:b/>
          <w:bCs/>
          <w:color w:val="000000" w:themeColor="text1"/>
          <w:sz w:val="24"/>
        </w:rPr>
        <w:t xml:space="preserve">Digital Library Sign: </w:t>
      </w:r>
      <w:r w:rsidR="27E217BD" w:rsidRPr="75448220">
        <w:rPr>
          <w:color w:val="000000" w:themeColor="text1"/>
          <w:sz w:val="24"/>
        </w:rPr>
        <w:t>The idea of erecting a digital sign on the existing library signage in the parking lot is getting negative reception and feedback from Village of North Riverside.</w:t>
      </w:r>
      <w:r w:rsidR="6686FCEE" w:rsidRPr="75448220">
        <w:rPr>
          <w:color w:val="000000" w:themeColor="text1"/>
          <w:sz w:val="24"/>
        </w:rPr>
        <w:t xml:space="preserve"> There is currently a ban on digital signs that are not already erected inside North Riverside.</w:t>
      </w:r>
      <w:r w:rsidR="27E217BD" w:rsidRPr="75448220">
        <w:rPr>
          <w:color w:val="000000" w:themeColor="text1"/>
          <w:sz w:val="24"/>
        </w:rPr>
        <w:t xml:space="preserve"> It is our belief that the Village</w:t>
      </w:r>
      <w:r w:rsidR="26A805F4" w:rsidRPr="75448220">
        <w:rPr>
          <w:color w:val="000000" w:themeColor="text1"/>
          <w:sz w:val="24"/>
        </w:rPr>
        <w:t xml:space="preserve"> does not</w:t>
      </w:r>
      <w:r w:rsidR="60A498AC" w:rsidRPr="75448220">
        <w:rPr>
          <w:color w:val="000000" w:themeColor="text1"/>
          <w:sz w:val="24"/>
        </w:rPr>
        <w:t xml:space="preserve"> want the library to have better advertisement</w:t>
      </w:r>
      <w:r w:rsidR="57039A89" w:rsidRPr="75448220">
        <w:rPr>
          <w:color w:val="000000" w:themeColor="text1"/>
          <w:sz w:val="24"/>
        </w:rPr>
        <w:t xml:space="preserve"> in this form.</w:t>
      </w:r>
      <w:r w:rsidR="60A498AC" w:rsidRPr="75448220">
        <w:rPr>
          <w:color w:val="000000" w:themeColor="text1"/>
          <w:sz w:val="24"/>
        </w:rPr>
        <w:t xml:space="preserve"> The proposed </w:t>
      </w:r>
      <w:r w:rsidR="27E217BD" w:rsidRPr="75448220">
        <w:rPr>
          <w:color w:val="000000" w:themeColor="text1"/>
          <w:sz w:val="24"/>
        </w:rPr>
        <w:t>sign will have higher resolution</w:t>
      </w:r>
      <w:r w:rsidR="5FA364C6" w:rsidRPr="75448220">
        <w:rPr>
          <w:color w:val="000000" w:themeColor="text1"/>
          <w:sz w:val="24"/>
        </w:rPr>
        <w:t xml:space="preserve"> </w:t>
      </w:r>
      <w:r w:rsidR="27E217BD" w:rsidRPr="75448220">
        <w:rPr>
          <w:color w:val="000000" w:themeColor="text1"/>
          <w:sz w:val="24"/>
        </w:rPr>
        <w:t xml:space="preserve">that will </w:t>
      </w:r>
      <w:r w:rsidR="6D6FE1B6" w:rsidRPr="75448220">
        <w:rPr>
          <w:color w:val="000000" w:themeColor="text1"/>
          <w:sz w:val="24"/>
        </w:rPr>
        <w:t>equal</w:t>
      </w:r>
      <w:r w:rsidR="27E217BD" w:rsidRPr="75448220">
        <w:rPr>
          <w:color w:val="000000" w:themeColor="text1"/>
          <w:sz w:val="24"/>
        </w:rPr>
        <w:t xml:space="preserve"> better visibility to drivers and less of a distraction than the low</w:t>
      </w:r>
      <w:r w:rsidR="67406B4D" w:rsidRPr="75448220">
        <w:rPr>
          <w:color w:val="000000" w:themeColor="text1"/>
          <w:sz w:val="24"/>
        </w:rPr>
        <w:t>-</w:t>
      </w:r>
      <w:r w:rsidR="27E217BD" w:rsidRPr="75448220">
        <w:rPr>
          <w:color w:val="000000" w:themeColor="text1"/>
          <w:sz w:val="24"/>
        </w:rPr>
        <w:t>resolution signs that the N</w:t>
      </w:r>
      <w:r w:rsidR="176691AA" w:rsidRPr="75448220">
        <w:rPr>
          <w:color w:val="000000" w:themeColor="text1"/>
          <w:sz w:val="24"/>
        </w:rPr>
        <w:t xml:space="preserve">orth </w:t>
      </w:r>
      <w:r w:rsidR="27E217BD" w:rsidRPr="75448220">
        <w:rPr>
          <w:color w:val="000000" w:themeColor="text1"/>
          <w:sz w:val="24"/>
        </w:rPr>
        <w:t>R</w:t>
      </w:r>
      <w:r w:rsidR="72E3A925" w:rsidRPr="75448220">
        <w:rPr>
          <w:color w:val="000000" w:themeColor="text1"/>
          <w:sz w:val="24"/>
        </w:rPr>
        <w:t>iverside</w:t>
      </w:r>
      <w:r w:rsidR="27E217BD" w:rsidRPr="75448220">
        <w:rPr>
          <w:color w:val="000000" w:themeColor="text1"/>
          <w:sz w:val="24"/>
        </w:rPr>
        <w:t xml:space="preserve"> Village and F</w:t>
      </w:r>
      <w:r w:rsidR="5ABBCFD9" w:rsidRPr="75448220">
        <w:rPr>
          <w:color w:val="000000" w:themeColor="text1"/>
          <w:sz w:val="24"/>
        </w:rPr>
        <w:t xml:space="preserve">ire </w:t>
      </w:r>
      <w:r w:rsidR="27E217BD" w:rsidRPr="75448220">
        <w:rPr>
          <w:color w:val="000000" w:themeColor="text1"/>
          <w:sz w:val="24"/>
        </w:rPr>
        <w:t>D</w:t>
      </w:r>
      <w:r w:rsidR="6288AF95" w:rsidRPr="75448220">
        <w:rPr>
          <w:color w:val="000000" w:themeColor="text1"/>
          <w:sz w:val="24"/>
        </w:rPr>
        <w:t>epartment already</w:t>
      </w:r>
      <w:r w:rsidR="27E217BD" w:rsidRPr="75448220">
        <w:rPr>
          <w:color w:val="000000" w:themeColor="text1"/>
          <w:sz w:val="24"/>
        </w:rPr>
        <w:t xml:space="preserve"> have </w:t>
      </w:r>
      <w:r w:rsidR="182F556E" w:rsidRPr="75448220">
        <w:rPr>
          <w:color w:val="000000" w:themeColor="text1"/>
          <w:sz w:val="24"/>
        </w:rPr>
        <w:t xml:space="preserve">existing </w:t>
      </w:r>
      <w:r w:rsidR="27E217BD" w:rsidRPr="75448220">
        <w:rPr>
          <w:color w:val="000000" w:themeColor="text1"/>
          <w:sz w:val="24"/>
        </w:rPr>
        <w:t xml:space="preserve">in front of their buildings. </w:t>
      </w:r>
      <w:r w:rsidR="3A836FAD" w:rsidRPr="75448220">
        <w:rPr>
          <w:color w:val="000000" w:themeColor="text1"/>
          <w:sz w:val="24"/>
        </w:rPr>
        <w:t>Until a variance can be proposed, any action for the digital s</w:t>
      </w:r>
      <w:r w:rsidR="27E217BD" w:rsidRPr="75448220">
        <w:rPr>
          <w:color w:val="000000" w:themeColor="text1"/>
          <w:sz w:val="24"/>
        </w:rPr>
        <w:t xml:space="preserve">ign </w:t>
      </w:r>
      <w:r w:rsidR="608258EC" w:rsidRPr="75448220">
        <w:rPr>
          <w:color w:val="000000" w:themeColor="text1"/>
          <w:sz w:val="24"/>
        </w:rPr>
        <w:t xml:space="preserve">will be </w:t>
      </w:r>
      <w:r w:rsidR="27E217BD" w:rsidRPr="75448220">
        <w:rPr>
          <w:color w:val="000000" w:themeColor="text1"/>
          <w:sz w:val="24"/>
        </w:rPr>
        <w:t xml:space="preserve">put off until </w:t>
      </w:r>
      <w:r w:rsidR="06F7BFC4" w:rsidRPr="75448220">
        <w:rPr>
          <w:color w:val="000000" w:themeColor="text1"/>
          <w:sz w:val="24"/>
        </w:rPr>
        <w:t xml:space="preserve">the minimum of </w:t>
      </w:r>
      <w:r w:rsidR="27E217BD" w:rsidRPr="75448220">
        <w:rPr>
          <w:color w:val="000000" w:themeColor="text1"/>
          <w:sz w:val="24"/>
        </w:rPr>
        <w:t>next month’s meeting</w:t>
      </w:r>
      <w:r w:rsidR="04A576A6" w:rsidRPr="75448220">
        <w:rPr>
          <w:color w:val="000000" w:themeColor="text1"/>
          <w:sz w:val="24"/>
        </w:rPr>
        <w:t>.</w:t>
      </w:r>
    </w:p>
    <w:p w14:paraId="4D239E04" w14:textId="3F360E15" w:rsidR="04A576A6" w:rsidRDefault="04A576A6" w:rsidP="75448220">
      <w:pPr>
        <w:pStyle w:val="ListParagraph"/>
        <w:numPr>
          <w:ilvl w:val="0"/>
          <w:numId w:val="4"/>
        </w:numPr>
        <w:rPr>
          <w:color w:val="000000" w:themeColor="text1"/>
          <w:szCs w:val="28"/>
        </w:rPr>
      </w:pPr>
      <w:r w:rsidRPr="75448220">
        <w:rPr>
          <w:b/>
          <w:bCs/>
          <w:sz w:val="24"/>
        </w:rPr>
        <w:t>Smart Book Lockers:</w:t>
      </w:r>
      <w:r w:rsidRPr="75448220">
        <w:rPr>
          <w:sz w:val="24"/>
        </w:rPr>
        <w:t xml:space="preserve"> </w:t>
      </w:r>
      <w:r w:rsidRPr="75448220">
        <w:rPr>
          <w:color w:val="000000" w:themeColor="text1"/>
          <w:sz w:val="24"/>
        </w:rPr>
        <w:t xml:space="preserve">After reviewing the quotes and speaking with libraries who have each of these locker systems, we recommend </w:t>
      </w:r>
      <w:proofErr w:type="spellStart"/>
      <w:r w:rsidRPr="75448220">
        <w:rPr>
          <w:color w:val="000000" w:themeColor="text1"/>
          <w:sz w:val="24"/>
        </w:rPr>
        <w:t>Smiota’s</w:t>
      </w:r>
      <w:proofErr w:type="spellEnd"/>
      <w:r w:rsidRPr="75448220">
        <w:rPr>
          <w:color w:val="000000" w:themeColor="text1"/>
          <w:sz w:val="24"/>
        </w:rPr>
        <w:t xml:space="preserve"> book locker system. This company is actively working to integrate with our current ILS and will have that </w:t>
      </w:r>
      <w:r w:rsidRPr="75448220">
        <w:rPr>
          <w:color w:val="000000" w:themeColor="text1"/>
          <w:sz w:val="24"/>
        </w:rPr>
        <w:lastRenderedPageBreak/>
        <w:t xml:space="preserve">option in the future. Currently, they have a script that will pull the needed data from our system to input </w:t>
      </w:r>
      <w:proofErr w:type="gramStart"/>
      <w:r w:rsidRPr="75448220">
        <w:rPr>
          <w:color w:val="000000" w:themeColor="text1"/>
          <w:sz w:val="24"/>
        </w:rPr>
        <w:t>all of</w:t>
      </w:r>
      <w:proofErr w:type="gramEnd"/>
      <w:r w:rsidRPr="75448220">
        <w:rPr>
          <w:color w:val="000000" w:themeColor="text1"/>
          <w:sz w:val="24"/>
        </w:rPr>
        <w:t xml:space="preserve"> our patrons into the </w:t>
      </w:r>
      <w:proofErr w:type="spellStart"/>
      <w:r w:rsidRPr="75448220">
        <w:rPr>
          <w:color w:val="000000" w:themeColor="text1"/>
          <w:sz w:val="24"/>
        </w:rPr>
        <w:t>Smiota</w:t>
      </w:r>
      <w:proofErr w:type="spellEnd"/>
      <w:r w:rsidRPr="75448220">
        <w:rPr>
          <w:color w:val="000000" w:themeColor="text1"/>
          <w:sz w:val="24"/>
        </w:rPr>
        <w:t xml:space="preserve"> locker for ease of l</w:t>
      </w:r>
      <w:r w:rsidR="1C934841" w:rsidRPr="75448220">
        <w:rPr>
          <w:color w:val="000000" w:themeColor="text1"/>
          <w:sz w:val="24"/>
        </w:rPr>
        <w:t xml:space="preserve">ocker </w:t>
      </w:r>
      <w:r w:rsidRPr="75448220">
        <w:rPr>
          <w:color w:val="000000" w:themeColor="text1"/>
          <w:sz w:val="24"/>
        </w:rPr>
        <w:t>assignment.</w:t>
      </w:r>
      <w:r w:rsidR="0B1F9107" w:rsidRPr="75448220">
        <w:rPr>
          <w:color w:val="000000" w:themeColor="text1"/>
          <w:sz w:val="24"/>
        </w:rPr>
        <w:t xml:space="preserve"> </w:t>
      </w:r>
      <w:r w:rsidRPr="75448220">
        <w:rPr>
          <w:color w:val="000000" w:themeColor="text1"/>
          <w:sz w:val="24"/>
        </w:rPr>
        <w:t>The</w:t>
      </w:r>
      <w:r w:rsidR="3F38D528" w:rsidRPr="75448220">
        <w:rPr>
          <w:color w:val="000000" w:themeColor="text1"/>
          <w:sz w:val="24"/>
        </w:rPr>
        <w:t>y</w:t>
      </w:r>
      <w:r w:rsidRPr="75448220">
        <w:rPr>
          <w:color w:val="000000" w:themeColor="text1"/>
          <w:sz w:val="24"/>
        </w:rPr>
        <w:t xml:space="preserve"> recommend</w:t>
      </w:r>
      <w:r w:rsidR="55B2F7B6" w:rsidRPr="75448220">
        <w:rPr>
          <w:color w:val="000000" w:themeColor="text1"/>
          <w:sz w:val="24"/>
        </w:rPr>
        <w:t>ed f</w:t>
      </w:r>
      <w:r w:rsidRPr="75448220">
        <w:rPr>
          <w:color w:val="000000" w:themeColor="text1"/>
          <w:sz w:val="24"/>
        </w:rPr>
        <w:t xml:space="preserve">illing lockers </w:t>
      </w:r>
      <w:r w:rsidR="2DBD7343" w:rsidRPr="75448220">
        <w:rPr>
          <w:color w:val="000000" w:themeColor="text1"/>
          <w:sz w:val="24"/>
        </w:rPr>
        <w:t>a minimum of twice: I</w:t>
      </w:r>
      <w:r w:rsidRPr="75448220">
        <w:rPr>
          <w:color w:val="000000" w:themeColor="text1"/>
          <w:sz w:val="24"/>
        </w:rPr>
        <w:t>n the morning before open</w:t>
      </w:r>
      <w:r w:rsidR="5F7AFE6B" w:rsidRPr="75448220">
        <w:rPr>
          <w:color w:val="000000" w:themeColor="text1"/>
          <w:sz w:val="24"/>
        </w:rPr>
        <w:t>ing hours</w:t>
      </w:r>
      <w:r w:rsidR="27DB0F01" w:rsidRPr="75448220">
        <w:rPr>
          <w:color w:val="000000" w:themeColor="text1"/>
          <w:sz w:val="24"/>
        </w:rPr>
        <w:t>,</w:t>
      </w:r>
      <w:r w:rsidRPr="75448220">
        <w:rPr>
          <w:color w:val="000000" w:themeColor="text1"/>
          <w:sz w:val="24"/>
        </w:rPr>
        <w:t xml:space="preserve"> and again prior to clos</w:t>
      </w:r>
      <w:r w:rsidR="5491E383" w:rsidRPr="75448220">
        <w:rPr>
          <w:color w:val="000000" w:themeColor="text1"/>
          <w:sz w:val="24"/>
        </w:rPr>
        <w:t>ing time</w:t>
      </w:r>
      <w:r w:rsidRPr="75448220">
        <w:rPr>
          <w:color w:val="000000" w:themeColor="text1"/>
          <w:sz w:val="24"/>
        </w:rPr>
        <w:t xml:space="preserve"> for the best use of the space.</w:t>
      </w:r>
      <w:r w:rsidR="7CB079F4" w:rsidRPr="75448220">
        <w:rPr>
          <w:color w:val="000000" w:themeColor="text1"/>
          <w:sz w:val="24"/>
        </w:rPr>
        <w:t xml:space="preserve"> We anticipate the popularity to even possibly require</w:t>
      </w:r>
      <w:r w:rsidR="5216BF3A" w:rsidRPr="75448220">
        <w:rPr>
          <w:color w:val="000000" w:themeColor="text1"/>
          <w:sz w:val="24"/>
        </w:rPr>
        <w:t xml:space="preserve"> a</w:t>
      </w:r>
      <w:r w:rsidR="7CB079F4" w:rsidRPr="75448220">
        <w:rPr>
          <w:color w:val="000000" w:themeColor="text1"/>
          <w:sz w:val="24"/>
        </w:rPr>
        <w:t xml:space="preserve"> th</w:t>
      </w:r>
      <w:r w:rsidR="5D05513B" w:rsidRPr="75448220">
        <w:rPr>
          <w:color w:val="000000" w:themeColor="text1"/>
          <w:sz w:val="24"/>
        </w:rPr>
        <w:t>ird</w:t>
      </w:r>
      <w:r w:rsidR="7CB079F4" w:rsidRPr="75448220">
        <w:rPr>
          <w:color w:val="000000" w:themeColor="text1"/>
          <w:sz w:val="24"/>
        </w:rPr>
        <w:t xml:space="preserve"> stocking period</w:t>
      </w:r>
      <w:r w:rsidR="60D258F9" w:rsidRPr="75448220">
        <w:rPr>
          <w:color w:val="000000" w:themeColor="text1"/>
          <w:sz w:val="24"/>
        </w:rPr>
        <w:t xml:space="preserve"> most </w:t>
      </w:r>
      <w:r w:rsidR="7CB079F4" w:rsidRPr="75448220">
        <w:rPr>
          <w:color w:val="000000" w:themeColor="text1"/>
          <w:sz w:val="24"/>
        </w:rPr>
        <w:t>day</w:t>
      </w:r>
      <w:r w:rsidR="3B231807" w:rsidRPr="75448220">
        <w:rPr>
          <w:color w:val="000000" w:themeColor="text1"/>
          <w:sz w:val="24"/>
        </w:rPr>
        <w:t>s</w:t>
      </w:r>
      <w:r w:rsidR="7CB079F4" w:rsidRPr="75448220">
        <w:rPr>
          <w:color w:val="000000" w:themeColor="text1"/>
          <w:sz w:val="24"/>
        </w:rPr>
        <w:t>.</w:t>
      </w:r>
      <w:r w:rsidRPr="75448220">
        <w:rPr>
          <w:color w:val="000000" w:themeColor="text1"/>
          <w:sz w:val="24"/>
        </w:rPr>
        <w:t xml:space="preserve"> The</w:t>
      </w:r>
      <w:r w:rsidR="0549F1A9" w:rsidRPr="75448220">
        <w:rPr>
          <w:color w:val="000000" w:themeColor="text1"/>
          <w:sz w:val="24"/>
        </w:rPr>
        <w:t xml:space="preserve"> </w:t>
      </w:r>
      <w:r w:rsidR="3CE26310" w:rsidRPr="75448220">
        <w:rPr>
          <w:color w:val="000000" w:themeColor="text1"/>
          <w:sz w:val="24"/>
        </w:rPr>
        <w:t>quoted p</w:t>
      </w:r>
      <w:r w:rsidRPr="75448220">
        <w:rPr>
          <w:color w:val="000000" w:themeColor="text1"/>
          <w:sz w:val="24"/>
        </w:rPr>
        <w:t xml:space="preserve">rice includes </w:t>
      </w:r>
      <w:r w:rsidR="4E586F62" w:rsidRPr="75448220">
        <w:rPr>
          <w:color w:val="000000" w:themeColor="text1"/>
          <w:sz w:val="24"/>
        </w:rPr>
        <w:t>two u</w:t>
      </w:r>
      <w:r w:rsidRPr="75448220">
        <w:rPr>
          <w:color w:val="000000" w:themeColor="text1"/>
          <w:sz w:val="24"/>
        </w:rPr>
        <w:t>nits and a variety of locke</w:t>
      </w:r>
      <w:r w:rsidR="2DAAE1FB" w:rsidRPr="75448220">
        <w:rPr>
          <w:color w:val="000000" w:themeColor="text1"/>
          <w:sz w:val="24"/>
        </w:rPr>
        <w:t>r door sizes</w:t>
      </w:r>
      <w:r w:rsidRPr="75448220">
        <w:rPr>
          <w:color w:val="000000" w:themeColor="text1"/>
          <w:sz w:val="24"/>
        </w:rPr>
        <w:t xml:space="preserve"> </w:t>
      </w:r>
      <w:r w:rsidR="0CF55B7B" w:rsidRPr="75448220">
        <w:rPr>
          <w:color w:val="000000" w:themeColor="text1"/>
          <w:sz w:val="24"/>
        </w:rPr>
        <w:t>to accommodate material</w:t>
      </w:r>
      <w:r w:rsidRPr="75448220">
        <w:rPr>
          <w:color w:val="000000" w:themeColor="text1"/>
          <w:sz w:val="24"/>
        </w:rPr>
        <w:t>s</w:t>
      </w:r>
      <w:r w:rsidR="26DC7C4E" w:rsidRPr="75448220">
        <w:rPr>
          <w:color w:val="000000" w:themeColor="text1"/>
          <w:sz w:val="24"/>
        </w:rPr>
        <w:t xml:space="preserve"> of many different sizes/quantities</w:t>
      </w:r>
      <w:r w:rsidRPr="75448220">
        <w:rPr>
          <w:color w:val="000000" w:themeColor="text1"/>
          <w:sz w:val="24"/>
        </w:rPr>
        <w:t>. Marla is currently working on artwork to wrap the lockers. Units will be placed on the brick wall next to the meeting room door and</w:t>
      </w:r>
      <w:r w:rsidR="57670249" w:rsidRPr="75448220">
        <w:rPr>
          <w:color w:val="000000" w:themeColor="text1"/>
          <w:sz w:val="24"/>
        </w:rPr>
        <w:t xml:space="preserve"> </w:t>
      </w:r>
      <w:r w:rsidRPr="75448220">
        <w:rPr>
          <w:color w:val="000000" w:themeColor="text1"/>
          <w:sz w:val="24"/>
        </w:rPr>
        <w:t xml:space="preserve">will stick out </w:t>
      </w:r>
      <w:r w:rsidR="29B173D6" w:rsidRPr="75448220">
        <w:rPr>
          <w:color w:val="000000" w:themeColor="text1"/>
          <w:sz w:val="24"/>
        </w:rPr>
        <w:t xml:space="preserve">approximately </w:t>
      </w:r>
      <w:r w:rsidRPr="75448220">
        <w:rPr>
          <w:color w:val="000000" w:themeColor="text1"/>
          <w:sz w:val="24"/>
        </w:rPr>
        <w:t>6 inches past the building. Custom wrapping will add an additional estimated $2,400 to the cost of any of the locker units</w:t>
      </w:r>
      <w:r w:rsidR="4B0E8234" w:rsidRPr="75448220">
        <w:rPr>
          <w:color w:val="000000" w:themeColor="text1"/>
          <w:sz w:val="24"/>
        </w:rPr>
        <w:t xml:space="preserve">, </w:t>
      </w:r>
      <w:r w:rsidR="0ACFAB76" w:rsidRPr="75448220">
        <w:rPr>
          <w:color w:val="000000" w:themeColor="text1"/>
          <w:sz w:val="24"/>
        </w:rPr>
        <w:t>totaling</w:t>
      </w:r>
      <w:r w:rsidR="4B0E8234" w:rsidRPr="75448220">
        <w:rPr>
          <w:color w:val="000000" w:themeColor="text1"/>
          <w:sz w:val="24"/>
        </w:rPr>
        <w:t xml:space="preserve"> $1</w:t>
      </w:r>
      <w:r w:rsidR="4B0E8234" w:rsidRPr="75448220">
        <w:rPr>
          <w:sz w:val="24"/>
        </w:rPr>
        <w:t xml:space="preserve">7,033 for the </w:t>
      </w:r>
      <w:proofErr w:type="spellStart"/>
      <w:r w:rsidR="4F4EC416" w:rsidRPr="75448220">
        <w:rPr>
          <w:sz w:val="24"/>
        </w:rPr>
        <w:t>Smiota</w:t>
      </w:r>
      <w:proofErr w:type="spellEnd"/>
      <w:r w:rsidR="4F4EC416" w:rsidRPr="75448220">
        <w:rPr>
          <w:sz w:val="24"/>
        </w:rPr>
        <w:t xml:space="preserve"> </w:t>
      </w:r>
      <w:r w:rsidR="4B0E8234" w:rsidRPr="75448220">
        <w:rPr>
          <w:sz w:val="24"/>
        </w:rPr>
        <w:t>lockers.</w:t>
      </w:r>
    </w:p>
    <w:p w14:paraId="1520842C" w14:textId="7AB75323" w:rsidR="6260A31F" w:rsidRDefault="6260A31F" w:rsidP="75448220">
      <w:pPr>
        <w:ind w:left="360"/>
        <w:rPr>
          <w:sz w:val="24"/>
        </w:rPr>
      </w:pPr>
      <w:r w:rsidRPr="75448220">
        <w:rPr>
          <w:sz w:val="24"/>
        </w:rPr>
        <w:t xml:space="preserve">B. </w:t>
      </w:r>
      <w:r>
        <w:tab/>
      </w:r>
      <w:r w:rsidRPr="75448220">
        <w:rPr>
          <w:sz w:val="24"/>
        </w:rPr>
        <w:t>Personnel (informational)</w:t>
      </w:r>
      <w:r w:rsidR="5191890A" w:rsidRPr="75448220">
        <w:rPr>
          <w:sz w:val="24"/>
        </w:rPr>
        <w:t xml:space="preserve"> (Greg)</w:t>
      </w:r>
    </w:p>
    <w:p w14:paraId="35D72627" w14:textId="3B4AFBC5" w:rsidR="0A5FD130" w:rsidRDefault="0A5FD130" w:rsidP="75448220">
      <w:pPr>
        <w:pStyle w:val="ListParagraph"/>
        <w:numPr>
          <w:ilvl w:val="1"/>
          <w:numId w:val="3"/>
        </w:numPr>
        <w:rPr>
          <w:rFonts w:asciiTheme="minorHAnsi" w:eastAsiaTheme="minorEastAsia" w:hAnsiTheme="minorHAnsi" w:cstheme="minorBidi"/>
          <w:sz w:val="24"/>
        </w:rPr>
      </w:pPr>
      <w:r w:rsidRPr="75448220">
        <w:rPr>
          <w:b/>
          <w:bCs/>
          <w:sz w:val="24"/>
        </w:rPr>
        <w:t>D</w:t>
      </w:r>
      <w:r w:rsidR="010405DD" w:rsidRPr="75448220">
        <w:rPr>
          <w:b/>
          <w:bCs/>
          <w:sz w:val="24"/>
        </w:rPr>
        <w:t>irector Evaluation</w:t>
      </w:r>
      <w:r w:rsidR="14146A02" w:rsidRPr="75448220">
        <w:rPr>
          <w:b/>
          <w:bCs/>
          <w:sz w:val="24"/>
        </w:rPr>
        <w:t>s</w:t>
      </w:r>
      <w:r w:rsidR="6929E11A" w:rsidRPr="75448220">
        <w:rPr>
          <w:sz w:val="24"/>
        </w:rPr>
        <w:t>: The evaluations</w:t>
      </w:r>
      <w:r w:rsidR="14146A02" w:rsidRPr="75448220">
        <w:rPr>
          <w:sz w:val="24"/>
        </w:rPr>
        <w:t xml:space="preserve"> are compiled, but technical error created a s</w:t>
      </w:r>
      <w:r w:rsidR="010405DD" w:rsidRPr="75448220">
        <w:rPr>
          <w:sz w:val="24"/>
        </w:rPr>
        <w:t xml:space="preserve">ubject </w:t>
      </w:r>
      <w:r w:rsidR="5CD1FFF6" w:rsidRPr="75448220">
        <w:rPr>
          <w:sz w:val="24"/>
        </w:rPr>
        <w:t>h</w:t>
      </w:r>
      <w:r w:rsidR="010405DD" w:rsidRPr="75448220">
        <w:rPr>
          <w:sz w:val="24"/>
        </w:rPr>
        <w:t>eading error</w:t>
      </w:r>
      <w:r w:rsidR="45607EDC" w:rsidRPr="75448220">
        <w:rPr>
          <w:sz w:val="24"/>
        </w:rPr>
        <w:t xml:space="preserve"> that disturbed the order of the evaluation. </w:t>
      </w:r>
      <w:r w:rsidR="50EA563F" w:rsidRPr="75448220">
        <w:rPr>
          <w:sz w:val="24"/>
        </w:rPr>
        <w:t xml:space="preserve">Therefore, </w:t>
      </w:r>
      <w:r w:rsidR="010405DD" w:rsidRPr="75448220">
        <w:rPr>
          <w:sz w:val="24"/>
        </w:rPr>
        <w:t xml:space="preserve">Greg will hand out </w:t>
      </w:r>
      <w:r w:rsidR="6734B5FA" w:rsidRPr="75448220">
        <w:rPr>
          <w:sz w:val="24"/>
        </w:rPr>
        <w:t xml:space="preserve">the </w:t>
      </w:r>
      <w:r w:rsidR="010405DD" w:rsidRPr="75448220">
        <w:rPr>
          <w:sz w:val="24"/>
        </w:rPr>
        <w:t>draft now, fix</w:t>
      </w:r>
      <w:r w:rsidR="6FB1A36E" w:rsidRPr="75448220">
        <w:rPr>
          <w:sz w:val="24"/>
        </w:rPr>
        <w:t xml:space="preserve"> the</w:t>
      </w:r>
      <w:r w:rsidR="010405DD" w:rsidRPr="75448220">
        <w:rPr>
          <w:sz w:val="24"/>
        </w:rPr>
        <w:t xml:space="preserve"> error at home and email </w:t>
      </w:r>
      <w:r w:rsidR="3DF87B6C" w:rsidRPr="75448220">
        <w:rPr>
          <w:sz w:val="24"/>
        </w:rPr>
        <w:t xml:space="preserve">the </w:t>
      </w:r>
      <w:r w:rsidR="010405DD" w:rsidRPr="75448220">
        <w:rPr>
          <w:sz w:val="24"/>
        </w:rPr>
        <w:t>corrected, final version to everyone</w:t>
      </w:r>
      <w:r w:rsidR="470B56C8" w:rsidRPr="75448220">
        <w:rPr>
          <w:sz w:val="24"/>
        </w:rPr>
        <w:t xml:space="preserve"> ASAP. The director evaluations consist of quantitative values and qualitative comments.</w:t>
      </w:r>
    </w:p>
    <w:p w14:paraId="7120FDF3" w14:textId="5CAA4203" w:rsidR="4AC5C03F" w:rsidRDefault="4AC5C03F" w:rsidP="75448220">
      <w:pPr>
        <w:pStyle w:val="ListParagraph"/>
        <w:numPr>
          <w:ilvl w:val="1"/>
          <w:numId w:val="3"/>
        </w:numPr>
        <w:spacing w:after="200" w:line="276" w:lineRule="auto"/>
        <w:rPr>
          <w:rFonts w:asciiTheme="minorHAnsi" w:eastAsiaTheme="minorEastAsia" w:hAnsiTheme="minorHAnsi" w:cstheme="minorBidi"/>
          <w:sz w:val="24"/>
        </w:rPr>
      </w:pPr>
      <w:r w:rsidRPr="75448220">
        <w:rPr>
          <w:b/>
          <w:bCs/>
          <w:sz w:val="24"/>
        </w:rPr>
        <w:t xml:space="preserve">Committee of the Whole: </w:t>
      </w:r>
      <w:r w:rsidR="470B56C8" w:rsidRPr="75448220">
        <w:rPr>
          <w:sz w:val="24"/>
        </w:rPr>
        <w:t>Due to the director evaluations and</w:t>
      </w:r>
      <w:r w:rsidR="0F8F3B71" w:rsidRPr="75448220">
        <w:rPr>
          <w:sz w:val="24"/>
        </w:rPr>
        <w:t xml:space="preserve"> two or three</w:t>
      </w:r>
      <w:r w:rsidR="470B56C8" w:rsidRPr="75448220">
        <w:rPr>
          <w:sz w:val="24"/>
        </w:rPr>
        <w:t xml:space="preserve"> potential Trustee interviews </w:t>
      </w:r>
      <w:r w:rsidR="470B56C8" w:rsidRPr="75448220">
        <w:rPr>
          <w:i/>
          <w:iCs/>
          <w:sz w:val="24"/>
        </w:rPr>
        <w:t xml:space="preserve">[see New Business], </w:t>
      </w:r>
      <w:r w:rsidR="470B56C8" w:rsidRPr="75448220">
        <w:rPr>
          <w:sz w:val="24"/>
        </w:rPr>
        <w:t xml:space="preserve">a </w:t>
      </w:r>
      <w:r w:rsidR="010405DD" w:rsidRPr="75448220">
        <w:rPr>
          <w:sz w:val="24"/>
        </w:rPr>
        <w:t>Committee of the Whole Meeting</w:t>
      </w:r>
      <w:r w:rsidR="6C3A77E9" w:rsidRPr="75448220">
        <w:rPr>
          <w:sz w:val="24"/>
        </w:rPr>
        <w:t xml:space="preserve"> is necessary in the very near future.</w:t>
      </w:r>
    </w:p>
    <w:p w14:paraId="32DAF070" w14:textId="3279DFDD" w:rsidR="223ECC7B" w:rsidRDefault="223ECC7B" w:rsidP="75448220">
      <w:pPr>
        <w:pStyle w:val="ListParagraph"/>
        <w:numPr>
          <w:ilvl w:val="2"/>
          <w:numId w:val="3"/>
        </w:numPr>
        <w:spacing w:after="200" w:line="276" w:lineRule="auto"/>
        <w:rPr>
          <w:rFonts w:asciiTheme="minorHAnsi" w:eastAsiaTheme="minorEastAsia" w:hAnsiTheme="minorHAnsi" w:cstheme="minorBidi"/>
          <w:sz w:val="24"/>
        </w:rPr>
      </w:pPr>
      <w:r w:rsidRPr="75448220">
        <w:rPr>
          <w:sz w:val="24"/>
        </w:rPr>
        <w:t xml:space="preserve">Date of: </w:t>
      </w:r>
      <w:r w:rsidR="010405DD" w:rsidRPr="75448220">
        <w:rPr>
          <w:sz w:val="24"/>
        </w:rPr>
        <w:t>Mon, Aug</w:t>
      </w:r>
      <w:r w:rsidR="01913F14" w:rsidRPr="75448220">
        <w:rPr>
          <w:sz w:val="24"/>
        </w:rPr>
        <w:t>.</w:t>
      </w:r>
      <w:r w:rsidR="010405DD" w:rsidRPr="75448220">
        <w:rPr>
          <w:sz w:val="24"/>
        </w:rPr>
        <w:t xml:space="preserve"> 30 </w:t>
      </w:r>
      <w:r w:rsidR="6CCBEC9C" w:rsidRPr="75448220">
        <w:rPr>
          <w:sz w:val="24"/>
        </w:rPr>
        <w:t>@ 6:00pm for Committee of the Whole (</w:t>
      </w:r>
      <w:proofErr w:type="spellStart"/>
      <w:r w:rsidR="6CCBEC9C" w:rsidRPr="75448220">
        <w:rPr>
          <w:sz w:val="24"/>
        </w:rPr>
        <w:t>CoW</w:t>
      </w:r>
      <w:proofErr w:type="spellEnd"/>
      <w:r w:rsidR="6CCBEC9C" w:rsidRPr="75448220">
        <w:rPr>
          <w:sz w:val="24"/>
        </w:rPr>
        <w:t>)</w:t>
      </w:r>
    </w:p>
    <w:p w14:paraId="12E48BCC" w14:textId="29CA075A" w:rsidR="00411E73" w:rsidRPr="00411E73" w:rsidRDefault="6260A31F" w:rsidP="75448220">
      <w:pPr>
        <w:ind w:left="360"/>
        <w:rPr>
          <w:sz w:val="24"/>
        </w:rPr>
      </w:pPr>
      <w:r w:rsidRPr="75448220">
        <w:rPr>
          <w:sz w:val="24"/>
        </w:rPr>
        <w:t xml:space="preserve">C.  Policy (informational) </w:t>
      </w:r>
      <w:r w:rsidR="2F4ECD94" w:rsidRPr="75448220">
        <w:rPr>
          <w:sz w:val="24"/>
        </w:rPr>
        <w:t>(Kathy)</w:t>
      </w:r>
    </w:p>
    <w:p w14:paraId="51ECE1C3" w14:textId="14C58C3F" w:rsidR="2F4ECD94" w:rsidRDefault="2F4ECD94" w:rsidP="75448220">
      <w:pPr>
        <w:pStyle w:val="ListParagraph"/>
        <w:numPr>
          <w:ilvl w:val="0"/>
          <w:numId w:val="2"/>
        </w:numPr>
        <w:rPr>
          <w:rFonts w:asciiTheme="minorHAnsi" w:eastAsiaTheme="minorEastAsia" w:hAnsiTheme="minorHAnsi" w:cstheme="minorBidi"/>
          <w:sz w:val="24"/>
        </w:rPr>
      </w:pPr>
      <w:r w:rsidRPr="75448220">
        <w:rPr>
          <w:sz w:val="24"/>
        </w:rPr>
        <w:t>There is nothing to report for Old Business policies.</w:t>
      </w:r>
    </w:p>
    <w:p w14:paraId="768E4D20" w14:textId="2D520726" w:rsidR="00411E73" w:rsidRDefault="6260A31F" w:rsidP="75448220">
      <w:pPr>
        <w:rPr>
          <w:sz w:val="24"/>
        </w:rPr>
      </w:pPr>
      <w:r w:rsidRPr="75448220">
        <w:rPr>
          <w:sz w:val="24"/>
        </w:rPr>
        <w:t xml:space="preserve">      D.</w:t>
      </w:r>
      <w:r w:rsidR="00411E73">
        <w:tab/>
      </w:r>
      <w:r w:rsidRPr="75448220">
        <w:rPr>
          <w:sz w:val="24"/>
        </w:rPr>
        <w:t>Strategic Planning (informational)</w:t>
      </w:r>
      <w:r w:rsidR="60E3B1AC" w:rsidRPr="75448220">
        <w:rPr>
          <w:sz w:val="24"/>
        </w:rPr>
        <w:t xml:space="preserve"> (John)</w:t>
      </w:r>
    </w:p>
    <w:p w14:paraId="7CCDA04E" w14:textId="20A317F3" w:rsidR="60E3B1AC" w:rsidRDefault="60E3B1AC" w:rsidP="75448220">
      <w:pPr>
        <w:pStyle w:val="ListParagraph"/>
        <w:numPr>
          <w:ilvl w:val="0"/>
          <w:numId w:val="1"/>
        </w:numPr>
        <w:spacing w:after="200" w:line="276" w:lineRule="auto"/>
        <w:rPr>
          <w:rFonts w:asciiTheme="minorHAnsi" w:eastAsiaTheme="minorEastAsia" w:hAnsiTheme="minorHAnsi" w:cstheme="minorBidi"/>
          <w:sz w:val="24"/>
        </w:rPr>
      </w:pPr>
      <w:r w:rsidRPr="75448220">
        <w:rPr>
          <w:b/>
          <w:bCs/>
          <w:sz w:val="24"/>
        </w:rPr>
        <w:t>Annexation:</w:t>
      </w:r>
      <w:r w:rsidRPr="75448220">
        <w:rPr>
          <w:sz w:val="24"/>
        </w:rPr>
        <w:t xml:space="preserve"> We will be filing an Ordinance of Intent to Annex</w:t>
      </w:r>
      <w:r w:rsidR="5DE21A5A" w:rsidRPr="75448220">
        <w:rPr>
          <w:sz w:val="24"/>
        </w:rPr>
        <w:t>, followed by an Annexation Ordinance for the properties at 1</w:t>
      </w:r>
      <w:r w:rsidR="5DE21A5A" w:rsidRPr="75448220">
        <w:rPr>
          <w:sz w:val="24"/>
          <w:vertAlign w:val="superscript"/>
        </w:rPr>
        <w:t>st</w:t>
      </w:r>
      <w:r w:rsidR="5DE21A5A" w:rsidRPr="75448220">
        <w:rPr>
          <w:sz w:val="24"/>
        </w:rPr>
        <w:t xml:space="preserve"> Ave./Cermak Ave. </w:t>
      </w:r>
      <w:r w:rsidR="7320C39F" w:rsidRPr="75448220">
        <w:rPr>
          <w:sz w:val="24"/>
        </w:rPr>
        <w:t>t</w:t>
      </w:r>
      <w:r w:rsidR="5DE21A5A" w:rsidRPr="75448220">
        <w:rPr>
          <w:sz w:val="24"/>
        </w:rPr>
        <w:t>hat currently do not pay taxes to the North Riverside Public Library</w:t>
      </w:r>
      <w:r w:rsidR="4D45D746" w:rsidRPr="75448220">
        <w:rPr>
          <w:sz w:val="24"/>
        </w:rPr>
        <w:t xml:space="preserve"> District. </w:t>
      </w:r>
    </w:p>
    <w:p w14:paraId="27C71B78" w14:textId="77777777" w:rsidR="00B948E4" w:rsidRDefault="00B948E4" w:rsidP="00B948E4">
      <w:pPr>
        <w:ind w:firstLine="675"/>
        <w:rPr>
          <w:sz w:val="24"/>
        </w:rPr>
      </w:pPr>
    </w:p>
    <w:p w14:paraId="104275F4" w14:textId="77777777" w:rsidR="00C351B7" w:rsidRPr="00C351B7" w:rsidRDefault="00411E73" w:rsidP="00C351B7">
      <w:pPr>
        <w:rPr>
          <w:sz w:val="24"/>
        </w:rPr>
      </w:pPr>
      <w:r>
        <w:rPr>
          <w:sz w:val="24"/>
        </w:rPr>
        <w:t>7</w:t>
      </w:r>
      <w:r w:rsidR="003178C2">
        <w:rPr>
          <w:sz w:val="24"/>
        </w:rPr>
        <w:t xml:space="preserve">. </w:t>
      </w:r>
      <w:r w:rsidR="000F5728">
        <w:rPr>
          <w:sz w:val="24"/>
        </w:rPr>
        <w:t xml:space="preserve"> </w:t>
      </w:r>
      <w:r w:rsidR="001B5EA1">
        <w:rPr>
          <w:b/>
          <w:bCs/>
          <w:sz w:val="24"/>
        </w:rPr>
        <w:t xml:space="preserve">New Business </w:t>
      </w:r>
    </w:p>
    <w:p w14:paraId="36DB1097" w14:textId="6022A7FF" w:rsidR="00507C36" w:rsidRDefault="0A5BA0A4" w:rsidP="75448220">
      <w:pPr>
        <w:pStyle w:val="ListParagraph"/>
        <w:numPr>
          <w:ilvl w:val="0"/>
          <w:numId w:val="18"/>
        </w:numPr>
        <w:rPr>
          <w:sz w:val="24"/>
        </w:rPr>
      </w:pPr>
      <w:r w:rsidRPr="75448220">
        <w:rPr>
          <w:sz w:val="24"/>
        </w:rPr>
        <w:t>Prospective trustee interviews (informational)</w:t>
      </w:r>
    </w:p>
    <w:p w14:paraId="186295B5" w14:textId="4444A2B4" w:rsidR="08A5018A" w:rsidRDefault="08A5018A" w:rsidP="75448220">
      <w:pPr>
        <w:pStyle w:val="ListParagraph"/>
        <w:numPr>
          <w:ilvl w:val="1"/>
          <w:numId w:val="18"/>
        </w:numPr>
        <w:rPr>
          <w:sz w:val="24"/>
        </w:rPr>
      </w:pPr>
      <w:r w:rsidRPr="75448220">
        <w:rPr>
          <w:sz w:val="24"/>
        </w:rPr>
        <w:t>There are two possible trustees that have sent in resumes for the Treasurer position and need to be interviewed prior to Board decisi</w:t>
      </w:r>
      <w:r w:rsidR="4060BB98" w:rsidRPr="75448220">
        <w:rPr>
          <w:sz w:val="24"/>
        </w:rPr>
        <w:t>on.</w:t>
      </w:r>
      <w:r w:rsidRPr="75448220">
        <w:rPr>
          <w:sz w:val="24"/>
        </w:rPr>
        <w:t xml:space="preserve"> There was a third potential interviewee, but his resume came in past the deadline.</w:t>
      </w:r>
    </w:p>
    <w:p w14:paraId="7A5CC934" w14:textId="5D99CE21" w:rsidR="75448220" w:rsidRDefault="75448220" w:rsidP="75448220">
      <w:pPr>
        <w:ind w:left="720"/>
        <w:rPr>
          <w:szCs w:val="28"/>
        </w:rPr>
      </w:pPr>
    </w:p>
    <w:p w14:paraId="5E679839" w14:textId="788ABACB" w:rsidR="006A2546" w:rsidRDefault="0A5BA0A4" w:rsidP="75448220">
      <w:pPr>
        <w:pStyle w:val="ListParagraph"/>
        <w:numPr>
          <w:ilvl w:val="0"/>
          <w:numId w:val="18"/>
        </w:numPr>
        <w:rPr>
          <w:sz w:val="24"/>
        </w:rPr>
      </w:pPr>
      <w:r w:rsidRPr="75448220">
        <w:rPr>
          <w:sz w:val="24"/>
        </w:rPr>
        <w:t>Resolution to Declare and Fill a Board Vacancy (action)</w:t>
      </w:r>
    </w:p>
    <w:p w14:paraId="018605EF" w14:textId="6E76B4DC" w:rsidR="7FD6E0B8" w:rsidRDefault="7FD6E0B8" w:rsidP="75448220">
      <w:pPr>
        <w:ind w:left="720"/>
        <w:rPr>
          <w:sz w:val="24"/>
        </w:rPr>
      </w:pPr>
      <w:r w:rsidRPr="75448220">
        <w:rPr>
          <w:sz w:val="24"/>
        </w:rPr>
        <w:t>A motion was made</w:t>
      </w:r>
      <w:r w:rsidR="39AA53DB" w:rsidRPr="75448220">
        <w:rPr>
          <w:sz w:val="24"/>
        </w:rPr>
        <w:t xml:space="preserve"> to move the </w:t>
      </w:r>
      <w:r w:rsidR="3A7E5756" w:rsidRPr="75448220">
        <w:rPr>
          <w:sz w:val="24"/>
        </w:rPr>
        <w:t xml:space="preserve">vacancy </w:t>
      </w:r>
      <w:r w:rsidR="3B34F11B" w:rsidRPr="75448220">
        <w:rPr>
          <w:sz w:val="24"/>
        </w:rPr>
        <w:t xml:space="preserve">vote to </w:t>
      </w:r>
      <w:r w:rsidR="505CF6E1" w:rsidRPr="75448220">
        <w:rPr>
          <w:sz w:val="24"/>
        </w:rPr>
        <w:t xml:space="preserve">the </w:t>
      </w:r>
      <w:r w:rsidR="3B34F11B" w:rsidRPr="75448220">
        <w:rPr>
          <w:sz w:val="24"/>
        </w:rPr>
        <w:t>Committee of Whole meeting</w:t>
      </w:r>
      <w:r w:rsidR="205A2A0D" w:rsidRPr="75448220">
        <w:rPr>
          <w:sz w:val="24"/>
        </w:rPr>
        <w:t xml:space="preserve"> on Mon.,</w:t>
      </w:r>
      <w:r w:rsidR="3B34F11B" w:rsidRPr="75448220">
        <w:rPr>
          <w:sz w:val="24"/>
        </w:rPr>
        <w:t xml:space="preserve"> 8/30 @ 6:00pm</w:t>
      </w:r>
      <w:r w:rsidRPr="75448220">
        <w:rPr>
          <w:sz w:val="24"/>
        </w:rPr>
        <w:t xml:space="preserve"> by </w:t>
      </w:r>
      <w:r w:rsidR="4C1F5BD3" w:rsidRPr="75448220">
        <w:rPr>
          <w:sz w:val="24"/>
          <w:u w:val="single"/>
        </w:rPr>
        <w:t>Gordo</w:t>
      </w:r>
      <w:r w:rsidR="5516967C" w:rsidRPr="75448220">
        <w:rPr>
          <w:sz w:val="24"/>
          <w:u w:val="single"/>
        </w:rPr>
        <w:t>n</w:t>
      </w:r>
      <w:r w:rsidRPr="75448220">
        <w:rPr>
          <w:sz w:val="24"/>
        </w:rPr>
        <w:t xml:space="preserve"> and</w:t>
      </w:r>
      <w:r w:rsidR="7F05A0C9" w:rsidRPr="75448220">
        <w:rPr>
          <w:sz w:val="24"/>
        </w:rPr>
        <w:t xml:space="preserve"> was</w:t>
      </w:r>
      <w:r w:rsidRPr="75448220">
        <w:rPr>
          <w:sz w:val="24"/>
        </w:rPr>
        <w:t xml:space="preserve"> seconded by</w:t>
      </w:r>
      <w:r w:rsidR="7FFC738A" w:rsidRPr="75448220">
        <w:rPr>
          <w:sz w:val="24"/>
        </w:rPr>
        <w:t xml:space="preserve"> </w:t>
      </w:r>
      <w:r w:rsidR="6AB4F9F7" w:rsidRPr="75448220">
        <w:rPr>
          <w:sz w:val="24"/>
        </w:rPr>
        <w:t>Bonnar</w:t>
      </w:r>
    </w:p>
    <w:p w14:paraId="5BFB86E5" w14:textId="4EC07495" w:rsidR="7FD6E0B8" w:rsidRDefault="7FD6E0B8" w:rsidP="75448220">
      <w:pPr>
        <w:pStyle w:val="ListParagraph"/>
        <w:ind w:left="1440"/>
        <w:rPr>
          <w:sz w:val="24"/>
        </w:rPr>
      </w:pPr>
      <w:r w:rsidRPr="75448220">
        <w:rPr>
          <w:b/>
          <w:bCs/>
          <w:sz w:val="24"/>
        </w:rPr>
        <w:t xml:space="preserve">Roll call vote: </w:t>
      </w:r>
      <w:r w:rsidR="53EE0598" w:rsidRPr="75448220">
        <w:rPr>
          <w:sz w:val="24"/>
        </w:rPr>
        <w:t xml:space="preserve">All </w:t>
      </w:r>
      <w:proofErr w:type="spellStart"/>
      <w:r w:rsidR="53EE0598" w:rsidRPr="75448220">
        <w:rPr>
          <w:sz w:val="24"/>
        </w:rPr>
        <w:t>ayes</w:t>
      </w:r>
      <w:proofErr w:type="spellEnd"/>
      <w:r w:rsidR="53EE0598" w:rsidRPr="75448220">
        <w:rPr>
          <w:sz w:val="24"/>
        </w:rPr>
        <w:t xml:space="preserve">, Motion </w:t>
      </w:r>
      <w:r w:rsidR="53EE0598" w:rsidRPr="75448220">
        <w:rPr>
          <w:b/>
          <w:bCs/>
          <w:sz w:val="24"/>
        </w:rPr>
        <w:t>carried</w:t>
      </w:r>
      <w:r w:rsidR="750EC0FF" w:rsidRPr="75448220">
        <w:rPr>
          <w:b/>
          <w:bCs/>
          <w:sz w:val="24"/>
        </w:rPr>
        <w:t>.</w:t>
      </w:r>
    </w:p>
    <w:p w14:paraId="7B30D138" w14:textId="1D40E684" w:rsidR="75448220" w:rsidRDefault="75448220" w:rsidP="75448220">
      <w:pPr>
        <w:ind w:left="1440"/>
        <w:rPr>
          <w:b/>
          <w:bCs/>
          <w:szCs w:val="28"/>
        </w:rPr>
      </w:pPr>
    </w:p>
    <w:p w14:paraId="7A4EB90C" w14:textId="77777777" w:rsidR="006A2546" w:rsidRPr="006A2546" w:rsidRDefault="006A2546" w:rsidP="006A2546">
      <w:pPr>
        <w:ind w:left="720"/>
        <w:rPr>
          <w:sz w:val="24"/>
        </w:rPr>
      </w:pPr>
    </w:p>
    <w:p w14:paraId="2CBE375D" w14:textId="4CC26695" w:rsidR="006A2546" w:rsidRDefault="15BA91FF" w:rsidP="75448220">
      <w:pPr>
        <w:pStyle w:val="ListParagraph"/>
        <w:numPr>
          <w:ilvl w:val="0"/>
          <w:numId w:val="18"/>
        </w:numPr>
        <w:rPr>
          <w:sz w:val="24"/>
        </w:rPr>
      </w:pPr>
      <w:r w:rsidRPr="75448220">
        <w:rPr>
          <w:sz w:val="24"/>
        </w:rPr>
        <w:t>Annexation Ordinance</w:t>
      </w:r>
      <w:r w:rsidR="4B7ABA98" w:rsidRPr="75448220">
        <w:rPr>
          <w:sz w:val="24"/>
        </w:rPr>
        <w:t xml:space="preserve"> (</w:t>
      </w:r>
      <w:r w:rsidR="3403DA80" w:rsidRPr="75448220">
        <w:rPr>
          <w:sz w:val="24"/>
        </w:rPr>
        <w:t>action</w:t>
      </w:r>
      <w:r w:rsidR="4B7ABA98" w:rsidRPr="75448220">
        <w:rPr>
          <w:sz w:val="24"/>
        </w:rPr>
        <w:t>)</w:t>
      </w:r>
    </w:p>
    <w:p w14:paraId="2B606D0A" w14:textId="3B4AC20B" w:rsidR="006A2546" w:rsidRDefault="7FD6E0B8" w:rsidP="75448220">
      <w:pPr>
        <w:ind w:left="720"/>
        <w:rPr>
          <w:szCs w:val="28"/>
        </w:rPr>
      </w:pPr>
      <w:r w:rsidRPr="75448220">
        <w:rPr>
          <w:sz w:val="24"/>
        </w:rPr>
        <w:t>A motion was made by</w:t>
      </w:r>
      <w:r w:rsidR="5E581362" w:rsidRPr="75448220">
        <w:rPr>
          <w:sz w:val="24"/>
        </w:rPr>
        <w:t xml:space="preserve"> </w:t>
      </w:r>
      <w:r w:rsidR="287B2E7F" w:rsidRPr="75448220">
        <w:rPr>
          <w:sz w:val="24"/>
        </w:rPr>
        <w:t>Mathias</w:t>
      </w:r>
      <w:r w:rsidRPr="75448220">
        <w:rPr>
          <w:sz w:val="24"/>
        </w:rPr>
        <w:t xml:space="preserve"> and seconded by </w:t>
      </w:r>
      <w:r w:rsidR="5F69C74A" w:rsidRPr="75448220">
        <w:rPr>
          <w:sz w:val="24"/>
        </w:rPr>
        <w:t>Ottenweller</w:t>
      </w:r>
      <w:r w:rsidR="0A4D678A" w:rsidRPr="75448220">
        <w:rPr>
          <w:sz w:val="24"/>
        </w:rPr>
        <w:t xml:space="preserve"> </w:t>
      </w:r>
      <w:r w:rsidRPr="75448220">
        <w:rPr>
          <w:sz w:val="24"/>
        </w:rPr>
        <w:t xml:space="preserve">to approve the </w:t>
      </w:r>
      <w:r w:rsidR="46F3A1BE" w:rsidRPr="75448220">
        <w:rPr>
          <w:sz w:val="24"/>
        </w:rPr>
        <w:t xml:space="preserve">Ordinance of Intent to Annex and following </w:t>
      </w:r>
      <w:r w:rsidRPr="75448220">
        <w:rPr>
          <w:sz w:val="24"/>
        </w:rPr>
        <w:t xml:space="preserve">Annexation Ordinance. </w:t>
      </w:r>
    </w:p>
    <w:p w14:paraId="016CF13E" w14:textId="3A7D5796" w:rsidR="006A2546" w:rsidRDefault="7FD6E0B8" w:rsidP="75448220">
      <w:pPr>
        <w:pStyle w:val="ListParagraph"/>
        <w:ind w:left="1440"/>
        <w:rPr>
          <w:sz w:val="24"/>
        </w:rPr>
      </w:pPr>
      <w:r w:rsidRPr="75448220">
        <w:rPr>
          <w:b/>
          <w:bCs/>
          <w:sz w:val="24"/>
        </w:rPr>
        <w:lastRenderedPageBreak/>
        <w:t>Roll call vote:</w:t>
      </w:r>
      <w:r w:rsidRPr="75448220">
        <w:rPr>
          <w:sz w:val="24"/>
        </w:rPr>
        <w:t xml:space="preserve"> </w:t>
      </w:r>
      <w:r w:rsidR="37384B70" w:rsidRPr="75448220">
        <w:rPr>
          <w:sz w:val="24"/>
        </w:rPr>
        <w:t xml:space="preserve">All </w:t>
      </w:r>
      <w:proofErr w:type="spellStart"/>
      <w:r w:rsidR="37384B70" w:rsidRPr="75448220">
        <w:rPr>
          <w:sz w:val="24"/>
        </w:rPr>
        <w:t>ayes</w:t>
      </w:r>
      <w:proofErr w:type="spellEnd"/>
      <w:r w:rsidR="37384B70" w:rsidRPr="75448220">
        <w:rPr>
          <w:sz w:val="24"/>
        </w:rPr>
        <w:t xml:space="preserve">, Motion </w:t>
      </w:r>
      <w:r w:rsidR="37384B70" w:rsidRPr="75448220">
        <w:rPr>
          <w:b/>
          <w:bCs/>
          <w:sz w:val="24"/>
        </w:rPr>
        <w:t>carried</w:t>
      </w:r>
      <w:r w:rsidR="011BE74A" w:rsidRPr="75448220">
        <w:rPr>
          <w:b/>
          <w:bCs/>
          <w:sz w:val="24"/>
        </w:rPr>
        <w:t>.</w:t>
      </w:r>
    </w:p>
    <w:p w14:paraId="5A2B15CC" w14:textId="5340B7BC" w:rsidR="006A2546" w:rsidRDefault="006A2546" w:rsidP="75448220">
      <w:pPr>
        <w:ind w:left="1440"/>
        <w:rPr>
          <w:szCs w:val="28"/>
        </w:rPr>
      </w:pPr>
    </w:p>
    <w:p w14:paraId="60CC330E" w14:textId="77777777" w:rsidR="006A2546" w:rsidRPr="006A2546" w:rsidRDefault="006A2546" w:rsidP="006A2546">
      <w:pPr>
        <w:rPr>
          <w:sz w:val="24"/>
        </w:rPr>
      </w:pPr>
    </w:p>
    <w:p w14:paraId="6488C576" w14:textId="684B5870" w:rsidR="006A2546" w:rsidRDefault="03A961F0" w:rsidP="75448220">
      <w:pPr>
        <w:pStyle w:val="ListParagraph"/>
        <w:numPr>
          <w:ilvl w:val="0"/>
          <w:numId w:val="18"/>
        </w:numPr>
        <w:rPr>
          <w:sz w:val="24"/>
        </w:rPr>
      </w:pPr>
      <w:r w:rsidRPr="75448220">
        <w:rPr>
          <w:sz w:val="24"/>
        </w:rPr>
        <w:t>Concrete &amp; asphalt (action)</w:t>
      </w:r>
    </w:p>
    <w:p w14:paraId="4BCB9ACD" w14:textId="348AEB27" w:rsidR="006A2546" w:rsidRDefault="7FD6E0B8" w:rsidP="75448220">
      <w:pPr>
        <w:ind w:left="720"/>
        <w:rPr>
          <w:szCs w:val="28"/>
        </w:rPr>
      </w:pPr>
      <w:r w:rsidRPr="75448220">
        <w:rPr>
          <w:sz w:val="24"/>
        </w:rPr>
        <w:t xml:space="preserve">A motion was made by </w:t>
      </w:r>
      <w:r w:rsidR="64CB2D78" w:rsidRPr="75448220">
        <w:rPr>
          <w:sz w:val="24"/>
        </w:rPr>
        <w:t>Rouleau</w:t>
      </w:r>
      <w:r w:rsidRPr="75448220">
        <w:rPr>
          <w:sz w:val="24"/>
        </w:rPr>
        <w:t xml:space="preserve"> and seconded by </w:t>
      </w:r>
      <w:r w:rsidR="21102CAB" w:rsidRPr="75448220">
        <w:rPr>
          <w:sz w:val="24"/>
        </w:rPr>
        <w:t>Mathias</w:t>
      </w:r>
      <w:r w:rsidRPr="75448220">
        <w:rPr>
          <w:sz w:val="24"/>
        </w:rPr>
        <w:t xml:space="preserve"> to approve the Concrete and Asphalt Quotes to award the concrete replacement to</w:t>
      </w:r>
      <w:r w:rsidR="48F24CBB" w:rsidRPr="75448220">
        <w:rPr>
          <w:sz w:val="24"/>
        </w:rPr>
        <w:t xml:space="preserve"> </w:t>
      </w:r>
      <w:r w:rsidR="58A9417A" w:rsidRPr="75448220">
        <w:rPr>
          <w:sz w:val="24"/>
        </w:rPr>
        <w:t>Mike’s Concrete</w:t>
      </w:r>
      <w:r w:rsidRPr="75448220">
        <w:rPr>
          <w:sz w:val="24"/>
        </w:rPr>
        <w:t xml:space="preserve"> and the asphalt replacement to </w:t>
      </w:r>
      <w:r w:rsidR="6B1F9D1B" w:rsidRPr="75448220">
        <w:rPr>
          <w:sz w:val="24"/>
        </w:rPr>
        <w:t>M&amp;J Asphalt</w:t>
      </w:r>
      <w:r w:rsidR="4BF963AD" w:rsidRPr="75448220">
        <w:rPr>
          <w:sz w:val="24"/>
        </w:rPr>
        <w:t>.</w:t>
      </w:r>
      <w:r w:rsidRPr="75448220">
        <w:rPr>
          <w:sz w:val="24"/>
        </w:rPr>
        <w:t xml:space="preserve"> </w:t>
      </w:r>
    </w:p>
    <w:p w14:paraId="7FF7394D" w14:textId="241B4EDF" w:rsidR="006A2546" w:rsidRDefault="7FD6E0B8" w:rsidP="75448220">
      <w:pPr>
        <w:pStyle w:val="ListParagraph"/>
        <w:ind w:left="1440"/>
        <w:rPr>
          <w:sz w:val="24"/>
        </w:rPr>
      </w:pPr>
      <w:r w:rsidRPr="75448220">
        <w:rPr>
          <w:b/>
          <w:bCs/>
          <w:sz w:val="24"/>
        </w:rPr>
        <w:t xml:space="preserve">Roll call vote: </w:t>
      </w:r>
      <w:r w:rsidR="53F1C7EC" w:rsidRPr="75448220">
        <w:rPr>
          <w:sz w:val="24"/>
        </w:rPr>
        <w:t xml:space="preserve">All </w:t>
      </w:r>
      <w:proofErr w:type="spellStart"/>
      <w:r w:rsidR="53F1C7EC" w:rsidRPr="75448220">
        <w:rPr>
          <w:sz w:val="24"/>
        </w:rPr>
        <w:t>ayes</w:t>
      </w:r>
      <w:proofErr w:type="spellEnd"/>
      <w:r w:rsidR="53F1C7EC" w:rsidRPr="75448220">
        <w:rPr>
          <w:sz w:val="24"/>
        </w:rPr>
        <w:t xml:space="preserve">, Motion </w:t>
      </w:r>
      <w:r w:rsidR="53F1C7EC" w:rsidRPr="75448220">
        <w:rPr>
          <w:b/>
          <w:bCs/>
          <w:sz w:val="24"/>
        </w:rPr>
        <w:t>carried</w:t>
      </w:r>
      <w:r w:rsidR="4F734B13" w:rsidRPr="75448220">
        <w:rPr>
          <w:b/>
          <w:bCs/>
          <w:sz w:val="24"/>
        </w:rPr>
        <w:t>.</w:t>
      </w:r>
    </w:p>
    <w:p w14:paraId="0B8EA183" w14:textId="2B0FE2F2" w:rsidR="006A2546" w:rsidRDefault="006A2546" w:rsidP="75448220">
      <w:pPr>
        <w:ind w:left="1440"/>
        <w:rPr>
          <w:b/>
          <w:bCs/>
          <w:szCs w:val="28"/>
        </w:rPr>
      </w:pPr>
    </w:p>
    <w:p w14:paraId="58D4883F" w14:textId="6C7BBA97" w:rsidR="006A2546" w:rsidRDefault="006A2546" w:rsidP="006A2546">
      <w:pPr>
        <w:pStyle w:val="ListParagraph"/>
        <w:rPr>
          <w:sz w:val="24"/>
        </w:rPr>
      </w:pPr>
    </w:p>
    <w:p w14:paraId="61B22DA9" w14:textId="77777777" w:rsidR="006A2546" w:rsidRDefault="006A2546" w:rsidP="006A2546">
      <w:pPr>
        <w:pStyle w:val="ListParagraph"/>
        <w:rPr>
          <w:sz w:val="24"/>
        </w:rPr>
      </w:pPr>
    </w:p>
    <w:p w14:paraId="2F938C9B" w14:textId="401B140D" w:rsidR="006A2546" w:rsidRDefault="03A961F0" w:rsidP="75448220">
      <w:pPr>
        <w:pStyle w:val="ListParagraph"/>
        <w:numPr>
          <w:ilvl w:val="0"/>
          <w:numId w:val="18"/>
        </w:numPr>
        <w:rPr>
          <w:sz w:val="24"/>
        </w:rPr>
      </w:pPr>
      <w:r w:rsidRPr="75448220">
        <w:rPr>
          <w:sz w:val="24"/>
        </w:rPr>
        <w:t>Digital message board (sign) (action)</w:t>
      </w:r>
    </w:p>
    <w:p w14:paraId="7608327C" w14:textId="6810B359" w:rsidR="006A2546" w:rsidRDefault="7FD6E0B8" w:rsidP="75448220">
      <w:pPr>
        <w:ind w:left="720"/>
        <w:rPr>
          <w:szCs w:val="28"/>
        </w:rPr>
      </w:pPr>
      <w:r w:rsidRPr="75448220">
        <w:rPr>
          <w:sz w:val="24"/>
        </w:rPr>
        <w:t xml:space="preserve">A motion was made by </w:t>
      </w:r>
      <w:r w:rsidR="77FAF25B" w:rsidRPr="75448220">
        <w:rPr>
          <w:sz w:val="24"/>
        </w:rPr>
        <w:t>Corgiat</w:t>
      </w:r>
      <w:r w:rsidRPr="75448220">
        <w:rPr>
          <w:sz w:val="24"/>
        </w:rPr>
        <w:t xml:space="preserve"> and seconded by </w:t>
      </w:r>
      <w:r w:rsidR="70157BA3" w:rsidRPr="75448220">
        <w:rPr>
          <w:sz w:val="24"/>
        </w:rPr>
        <w:t>Roulea</w:t>
      </w:r>
      <w:r w:rsidR="055DFE14" w:rsidRPr="75448220">
        <w:rPr>
          <w:sz w:val="24"/>
        </w:rPr>
        <w:t>u</w:t>
      </w:r>
      <w:r w:rsidRPr="75448220">
        <w:rPr>
          <w:sz w:val="24"/>
        </w:rPr>
        <w:t xml:space="preserve"> to </w:t>
      </w:r>
      <w:r w:rsidR="42F61D27" w:rsidRPr="75448220">
        <w:rPr>
          <w:sz w:val="24"/>
        </w:rPr>
        <w:t>move th</w:t>
      </w:r>
      <w:r w:rsidR="0BC49478" w:rsidRPr="75448220">
        <w:rPr>
          <w:sz w:val="24"/>
        </w:rPr>
        <w:t>is</w:t>
      </w:r>
      <w:r w:rsidR="42F61D27" w:rsidRPr="75448220">
        <w:rPr>
          <w:sz w:val="24"/>
        </w:rPr>
        <w:t xml:space="preserve"> vote to </w:t>
      </w:r>
      <w:r w:rsidR="1442CDB8" w:rsidRPr="75448220">
        <w:rPr>
          <w:sz w:val="24"/>
        </w:rPr>
        <w:t>the September 2021 Board</w:t>
      </w:r>
      <w:r w:rsidR="42F61D27" w:rsidRPr="75448220">
        <w:rPr>
          <w:sz w:val="24"/>
        </w:rPr>
        <w:t xml:space="preserve"> meeting</w:t>
      </w:r>
      <w:r w:rsidR="6946F0BB" w:rsidRPr="75448220">
        <w:rPr>
          <w:sz w:val="24"/>
        </w:rPr>
        <w:t>.</w:t>
      </w:r>
    </w:p>
    <w:p w14:paraId="59DF9E10" w14:textId="7CCFB363" w:rsidR="006A2546" w:rsidRDefault="7FD6E0B8" w:rsidP="75448220">
      <w:pPr>
        <w:pStyle w:val="ListParagraph"/>
        <w:ind w:left="1440"/>
        <w:rPr>
          <w:sz w:val="24"/>
        </w:rPr>
      </w:pPr>
      <w:r w:rsidRPr="75448220">
        <w:rPr>
          <w:b/>
          <w:bCs/>
          <w:sz w:val="24"/>
        </w:rPr>
        <w:t xml:space="preserve"> Roll call vote:</w:t>
      </w:r>
      <w:r w:rsidRPr="75448220">
        <w:rPr>
          <w:sz w:val="24"/>
        </w:rPr>
        <w:t xml:space="preserve"> </w:t>
      </w:r>
      <w:r w:rsidR="0F66BC25" w:rsidRPr="75448220">
        <w:rPr>
          <w:sz w:val="24"/>
        </w:rPr>
        <w:t xml:space="preserve">All </w:t>
      </w:r>
      <w:proofErr w:type="spellStart"/>
      <w:r w:rsidR="0F66BC25" w:rsidRPr="75448220">
        <w:rPr>
          <w:sz w:val="24"/>
        </w:rPr>
        <w:t>ayes</w:t>
      </w:r>
      <w:proofErr w:type="spellEnd"/>
      <w:r w:rsidR="0F66BC25" w:rsidRPr="75448220">
        <w:rPr>
          <w:sz w:val="24"/>
        </w:rPr>
        <w:t xml:space="preserve">, Motion </w:t>
      </w:r>
      <w:r w:rsidR="0F66BC25" w:rsidRPr="75448220">
        <w:rPr>
          <w:b/>
          <w:bCs/>
          <w:sz w:val="24"/>
        </w:rPr>
        <w:t>carried</w:t>
      </w:r>
      <w:r w:rsidR="602BD41A" w:rsidRPr="75448220">
        <w:rPr>
          <w:b/>
          <w:bCs/>
          <w:sz w:val="24"/>
        </w:rPr>
        <w:t>.</w:t>
      </w:r>
    </w:p>
    <w:p w14:paraId="14298DAE" w14:textId="4A83B2D9" w:rsidR="006A2546" w:rsidRDefault="006A2546" w:rsidP="75448220">
      <w:pPr>
        <w:ind w:left="1440"/>
        <w:rPr>
          <w:szCs w:val="28"/>
        </w:rPr>
      </w:pPr>
    </w:p>
    <w:p w14:paraId="77682118" w14:textId="70CA916C" w:rsidR="006A2546" w:rsidRDefault="006A2546" w:rsidP="006A2546">
      <w:pPr>
        <w:pStyle w:val="ListParagraph"/>
        <w:rPr>
          <w:sz w:val="24"/>
        </w:rPr>
      </w:pPr>
    </w:p>
    <w:p w14:paraId="2639D83E" w14:textId="77777777" w:rsidR="006A2546" w:rsidRDefault="006A2546" w:rsidP="006A2546">
      <w:pPr>
        <w:pStyle w:val="ListParagraph"/>
        <w:rPr>
          <w:sz w:val="24"/>
        </w:rPr>
      </w:pPr>
    </w:p>
    <w:p w14:paraId="08A754CC" w14:textId="0AAF7A31" w:rsidR="03A961F0" w:rsidRDefault="03A961F0" w:rsidP="75448220">
      <w:pPr>
        <w:pStyle w:val="ListParagraph"/>
        <w:numPr>
          <w:ilvl w:val="0"/>
          <w:numId w:val="18"/>
        </w:numPr>
        <w:rPr>
          <w:sz w:val="24"/>
        </w:rPr>
      </w:pPr>
      <w:r w:rsidRPr="75448220">
        <w:rPr>
          <w:sz w:val="24"/>
        </w:rPr>
        <w:t xml:space="preserve">Smart Lockers (action) </w:t>
      </w:r>
    </w:p>
    <w:p w14:paraId="024DDB4A" w14:textId="2892AEA4" w:rsidR="7FD6E0B8" w:rsidRDefault="7FD6E0B8" w:rsidP="75448220">
      <w:pPr>
        <w:ind w:left="720"/>
        <w:rPr>
          <w:sz w:val="24"/>
        </w:rPr>
      </w:pPr>
      <w:r w:rsidRPr="75448220">
        <w:rPr>
          <w:sz w:val="24"/>
        </w:rPr>
        <w:t xml:space="preserve">A motion was made by </w:t>
      </w:r>
      <w:r w:rsidR="6FD7CB9F" w:rsidRPr="75448220">
        <w:rPr>
          <w:sz w:val="24"/>
        </w:rPr>
        <w:t>Ro</w:t>
      </w:r>
      <w:r w:rsidR="7999358F" w:rsidRPr="75448220">
        <w:rPr>
          <w:sz w:val="24"/>
        </w:rPr>
        <w:t>u</w:t>
      </w:r>
      <w:r w:rsidR="6FD7CB9F" w:rsidRPr="75448220">
        <w:rPr>
          <w:sz w:val="24"/>
        </w:rPr>
        <w:t>leau</w:t>
      </w:r>
      <w:r w:rsidRPr="75448220">
        <w:rPr>
          <w:sz w:val="24"/>
        </w:rPr>
        <w:t xml:space="preserve"> and seconded by </w:t>
      </w:r>
      <w:r w:rsidR="32E2FF46" w:rsidRPr="75448220">
        <w:rPr>
          <w:sz w:val="24"/>
        </w:rPr>
        <w:t>Ottenwelle</w:t>
      </w:r>
      <w:r w:rsidR="14137B47" w:rsidRPr="75448220">
        <w:rPr>
          <w:sz w:val="24"/>
        </w:rPr>
        <w:t>r</w:t>
      </w:r>
      <w:r w:rsidRPr="75448220">
        <w:rPr>
          <w:sz w:val="24"/>
        </w:rPr>
        <w:t xml:space="preserve"> to approve the Smart Locker quote from </w:t>
      </w:r>
      <w:proofErr w:type="spellStart"/>
      <w:r w:rsidR="4CF875E0" w:rsidRPr="75448220">
        <w:rPr>
          <w:sz w:val="24"/>
        </w:rPr>
        <w:t>Smiota</w:t>
      </w:r>
      <w:proofErr w:type="spellEnd"/>
      <w:r w:rsidR="4CF875E0" w:rsidRPr="75448220">
        <w:rPr>
          <w:sz w:val="24"/>
        </w:rPr>
        <w:t xml:space="preserve"> for $17,033</w:t>
      </w:r>
      <w:r w:rsidRPr="75448220">
        <w:rPr>
          <w:sz w:val="24"/>
        </w:rPr>
        <w:t xml:space="preserve">. </w:t>
      </w:r>
    </w:p>
    <w:p w14:paraId="1C2D3EE8" w14:textId="24C6053E" w:rsidR="7FD6E0B8" w:rsidRDefault="7FD6E0B8" w:rsidP="75448220">
      <w:pPr>
        <w:pStyle w:val="ListParagraph"/>
        <w:ind w:left="1440"/>
        <w:rPr>
          <w:sz w:val="24"/>
        </w:rPr>
      </w:pPr>
      <w:r w:rsidRPr="75448220">
        <w:rPr>
          <w:b/>
          <w:bCs/>
          <w:sz w:val="24"/>
        </w:rPr>
        <w:t>Roll call vote:</w:t>
      </w:r>
      <w:r w:rsidRPr="75448220">
        <w:rPr>
          <w:sz w:val="24"/>
        </w:rPr>
        <w:t xml:space="preserve"> </w:t>
      </w:r>
      <w:r w:rsidR="0798CEC7" w:rsidRPr="75448220">
        <w:rPr>
          <w:sz w:val="24"/>
        </w:rPr>
        <w:t xml:space="preserve">All </w:t>
      </w:r>
      <w:proofErr w:type="spellStart"/>
      <w:r w:rsidR="0798CEC7" w:rsidRPr="75448220">
        <w:rPr>
          <w:sz w:val="24"/>
        </w:rPr>
        <w:t>ayes</w:t>
      </w:r>
      <w:proofErr w:type="spellEnd"/>
      <w:r w:rsidR="0798CEC7" w:rsidRPr="75448220">
        <w:rPr>
          <w:sz w:val="24"/>
        </w:rPr>
        <w:t xml:space="preserve">, Motion </w:t>
      </w:r>
      <w:r w:rsidR="0798CEC7" w:rsidRPr="75448220">
        <w:rPr>
          <w:b/>
          <w:bCs/>
          <w:sz w:val="24"/>
        </w:rPr>
        <w:t>carried</w:t>
      </w:r>
      <w:r w:rsidR="7084D0FB" w:rsidRPr="75448220">
        <w:rPr>
          <w:b/>
          <w:bCs/>
          <w:sz w:val="24"/>
        </w:rPr>
        <w:t>.</w:t>
      </w:r>
    </w:p>
    <w:p w14:paraId="63D23E53" w14:textId="35576D7C" w:rsidR="75448220" w:rsidRDefault="75448220" w:rsidP="75448220">
      <w:pPr>
        <w:ind w:left="720"/>
        <w:rPr>
          <w:szCs w:val="28"/>
        </w:rPr>
      </w:pPr>
    </w:p>
    <w:p w14:paraId="4591278F" w14:textId="77777777" w:rsidR="006A2546" w:rsidRPr="009E244F" w:rsidRDefault="006A2546" w:rsidP="009E244F">
      <w:pPr>
        <w:pStyle w:val="ListParagraph"/>
        <w:rPr>
          <w:sz w:val="24"/>
        </w:rPr>
      </w:pPr>
    </w:p>
    <w:p w14:paraId="41EA25B2" w14:textId="49E281AA" w:rsidR="000F5728" w:rsidRPr="001B5EA1" w:rsidRDefault="00411E73" w:rsidP="000F5728">
      <w:pPr>
        <w:rPr>
          <w:bCs/>
          <w:sz w:val="24"/>
        </w:rPr>
      </w:pPr>
      <w:r>
        <w:rPr>
          <w:sz w:val="24"/>
        </w:rPr>
        <w:t>8</w:t>
      </w:r>
      <w:r w:rsidR="000F5728">
        <w:rPr>
          <w:sz w:val="24"/>
        </w:rPr>
        <w:t>.</w:t>
      </w:r>
      <w:r w:rsidR="000F5728">
        <w:rPr>
          <w:b/>
          <w:bCs/>
          <w:sz w:val="24"/>
        </w:rPr>
        <w:t xml:space="preserve"> </w:t>
      </w:r>
      <w:r w:rsidR="001B5EA1">
        <w:rPr>
          <w:b/>
          <w:bCs/>
          <w:sz w:val="24"/>
        </w:rPr>
        <w:t xml:space="preserve">Old Business </w:t>
      </w:r>
    </w:p>
    <w:p w14:paraId="664AC6BD" w14:textId="2A16F109" w:rsidR="00006425" w:rsidRDefault="00006425" w:rsidP="00006425">
      <w:pPr>
        <w:pStyle w:val="ListParagraph"/>
        <w:numPr>
          <w:ilvl w:val="0"/>
          <w:numId w:val="9"/>
        </w:numPr>
        <w:rPr>
          <w:sz w:val="24"/>
        </w:rPr>
      </w:pPr>
      <w:r w:rsidRPr="00803332">
        <w:rPr>
          <w:sz w:val="24"/>
        </w:rPr>
        <w:t>Closed Session Minutes Review (action)</w:t>
      </w:r>
    </w:p>
    <w:p w14:paraId="4D29B22C" w14:textId="53A51BE6" w:rsidR="006A2546" w:rsidRDefault="006A2546" w:rsidP="006A2546">
      <w:pPr>
        <w:pStyle w:val="ListParagraph"/>
        <w:rPr>
          <w:sz w:val="24"/>
        </w:rPr>
      </w:pPr>
    </w:p>
    <w:p w14:paraId="68B9DB94" w14:textId="72182646" w:rsidR="006A2546" w:rsidRDefault="7FD6E0B8" w:rsidP="75448220">
      <w:pPr>
        <w:ind w:left="720"/>
        <w:rPr>
          <w:sz w:val="24"/>
        </w:rPr>
      </w:pPr>
      <w:r w:rsidRPr="75448220">
        <w:rPr>
          <w:sz w:val="24"/>
        </w:rPr>
        <w:t xml:space="preserve">A motion was made by </w:t>
      </w:r>
      <w:r w:rsidR="7EE05F30" w:rsidRPr="75448220">
        <w:rPr>
          <w:sz w:val="24"/>
        </w:rPr>
        <w:t>Gordon</w:t>
      </w:r>
      <w:r w:rsidRPr="75448220">
        <w:rPr>
          <w:sz w:val="24"/>
        </w:rPr>
        <w:t xml:space="preserve"> and seconded by </w:t>
      </w:r>
      <w:r w:rsidR="101026B0" w:rsidRPr="75448220">
        <w:rPr>
          <w:sz w:val="24"/>
        </w:rPr>
        <w:t>Rouleau</w:t>
      </w:r>
      <w:r w:rsidR="19488FA7" w:rsidRPr="75448220">
        <w:rPr>
          <w:sz w:val="24"/>
        </w:rPr>
        <w:t xml:space="preserve"> </w:t>
      </w:r>
      <w:r w:rsidRPr="75448220">
        <w:rPr>
          <w:sz w:val="24"/>
        </w:rPr>
        <w:t xml:space="preserve">to </w:t>
      </w:r>
      <w:r w:rsidR="399B7083" w:rsidRPr="75448220">
        <w:rPr>
          <w:sz w:val="24"/>
        </w:rPr>
        <w:t xml:space="preserve">continue </w:t>
      </w:r>
      <w:r w:rsidR="6A15D32A" w:rsidRPr="75448220">
        <w:rPr>
          <w:sz w:val="24"/>
        </w:rPr>
        <w:t>the r</w:t>
      </w:r>
      <w:r w:rsidR="399B7083" w:rsidRPr="75448220">
        <w:rPr>
          <w:sz w:val="24"/>
        </w:rPr>
        <w:t xml:space="preserve">elease of closed meeting minutes until the </w:t>
      </w:r>
      <w:r w:rsidR="4827452C" w:rsidRPr="75448220">
        <w:rPr>
          <w:sz w:val="24"/>
        </w:rPr>
        <w:t xml:space="preserve">September 2021 Board meeting. </w:t>
      </w:r>
    </w:p>
    <w:p w14:paraId="0AD2D0B8" w14:textId="77D18785" w:rsidR="006A2546" w:rsidRDefault="7FD6E0B8" w:rsidP="75448220">
      <w:pPr>
        <w:pStyle w:val="ListParagraph"/>
        <w:ind w:left="1440"/>
        <w:rPr>
          <w:sz w:val="24"/>
        </w:rPr>
      </w:pPr>
      <w:r w:rsidRPr="75448220">
        <w:rPr>
          <w:b/>
          <w:bCs/>
          <w:sz w:val="24"/>
        </w:rPr>
        <w:t xml:space="preserve">Roll call vote: </w:t>
      </w:r>
      <w:r w:rsidR="7411334B" w:rsidRPr="75448220">
        <w:rPr>
          <w:sz w:val="24"/>
        </w:rPr>
        <w:t xml:space="preserve">All </w:t>
      </w:r>
      <w:proofErr w:type="spellStart"/>
      <w:r w:rsidR="7411334B" w:rsidRPr="75448220">
        <w:rPr>
          <w:sz w:val="24"/>
        </w:rPr>
        <w:t>ayes</w:t>
      </w:r>
      <w:proofErr w:type="spellEnd"/>
      <w:r w:rsidR="7411334B" w:rsidRPr="75448220">
        <w:rPr>
          <w:sz w:val="24"/>
        </w:rPr>
        <w:t xml:space="preserve">, Motion </w:t>
      </w:r>
      <w:r w:rsidR="7411334B" w:rsidRPr="75448220">
        <w:rPr>
          <w:b/>
          <w:bCs/>
          <w:sz w:val="24"/>
        </w:rPr>
        <w:t>carried</w:t>
      </w:r>
      <w:r w:rsidR="2F33A329" w:rsidRPr="75448220">
        <w:rPr>
          <w:b/>
          <w:bCs/>
          <w:sz w:val="24"/>
        </w:rPr>
        <w:t>.</w:t>
      </w:r>
    </w:p>
    <w:p w14:paraId="28F736CF" w14:textId="162D7F69" w:rsidR="006A2546" w:rsidRDefault="006A2546" w:rsidP="75448220">
      <w:pPr>
        <w:pStyle w:val="ListParagraph"/>
        <w:rPr>
          <w:szCs w:val="28"/>
        </w:rPr>
      </w:pPr>
    </w:p>
    <w:p w14:paraId="711A4C61" w14:textId="77777777" w:rsidR="006A2546" w:rsidRPr="00803332" w:rsidRDefault="006A2546" w:rsidP="006A2546">
      <w:pPr>
        <w:pStyle w:val="ListParagraph"/>
        <w:rPr>
          <w:sz w:val="24"/>
        </w:rPr>
      </w:pPr>
    </w:p>
    <w:p w14:paraId="4EB4ECCA" w14:textId="011DFE5E" w:rsidR="00B948E4" w:rsidRDefault="00382E55" w:rsidP="00A019A7">
      <w:pPr>
        <w:pStyle w:val="ListParagraph"/>
        <w:numPr>
          <w:ilvl w:val="0"/>
          <w:numId w:val="9"/>
        </w:numPr>
        <w:rPr>
          <w:sz w:val="24"/>
        </w:rPr>
      </w:pPr>
      <w:r>
        <w:rPr>
          <w:sz w:val="24"/>
        </w:rPr>
        <w:t>B&amp;A Ordinance (action)</w:t>
      </w:r>
    </w:p>
    <w:p w14:paraId="76B3FED6" w14:textId="72445BC4" w:rsidR="006A2546" w:rsidRDefault="006A2546" w:rsidP="006A2546">
      <w:pPr>
        <w:pStyle w:val="ListParagraph"/>
        <w:rPr>
          <w:sz w:val="24"/>
        </w:rPr>
      </w:pPr>
    </w:p>
    <w:p w14:paraId="114D8B7D" w14:textId="6A1DA6CF" w:rsidR="7FD6E0B8" w:rsidRDefault="7FD6E0B8" w:rsidP="75448220">
      <w:pPr>
        <w:ind w:left="720"/>
        <w:rPr>
          <w:sz w:val="24"/>
        </w:rPr>
      </w:pPr>
      <w:r w:rsidRPr="75448220">
        <w:rPr>
          <w:sz w:val="24"/>
        </w:rPr>
        <w:t xml:space="preserve">A motion was made by </w:t>
      </w:r>
      <w:r w:rsidR="7AEB8DFF" w:rsidRPr="75448220">
        <w:rPr>
          <w:sz w:val="24"/>
        </w:rPr>
        <w:t>Rouleau</w:t>
      </w:r>
      <w:r w:rsidRPr="75448220">
        <w:rPr>
          <w:sz w:val="24"/>
        </w:rPr>
        <w:t xml:space="preserve"> and seconded by </w:t>
      </w:r>
      <w:r w:rsidR="0B214D7D" w:rsidRPr="75448220">
        <w:rPr>
          <w:sz w:val="24"/>
        </w:rPr>
        <w:t>Mathia</w:t>
      </w:r>
      <w:r w:rsidR="7CC56434" w:rsidRPr="75448220">
        <w:rPr>
          <w:sz w:val="24"/>
        </w:rPr>
        <w:t>s</w:t>
      </w:r>
      <w:r w:rsidRPr="75448220">
        <w:rPr>
          <w:sz w:val="24"/>
        </w:rPr>
        <w:t xml:space="preserve"> to approve the B&amp;A Ordinance. </w:t>
      </w:r>
    </w:p>
    <w:p w14:paraId="33CDF019" w14:textId="60CD4071" w:rsidR="7FD6E0B8" w:rsidRDefault="7FD6E0B8" w:rsidP="75448220">
      <w:pPr>
        <w:pStyle w:val="ListParagraph"/>
        <w:ind w:left="1440"/>
        <w:rPr>
          <w:szCs w:val="28"/>
        </w:rPr>
      </w:pPr>
      <w:r w:rsidRPr="75448220">
        <w:rPr>
          <w:b/>
          <w:bCs/>
          <w:sz w:val="24"/>
        </w:rPr>
        <w:t>Roll call vote:</w:t>
      </w:r>
      <w:r w:rsidRPr="75448220">
        <w:rPr>
          <w:sz w:val="24"/>
        </w:rPr>
        <w:t xml:space="preserve"> </w:t>
      </w:r>
      <w:r w:rsidR="22E9CC5E" w:rsidRPr="75448220">
        <w:rPr>
          <w:sz w:val="24"/>
        </w:rPr>
        <w:t xml:space="preserve">All </w:t>
      </w:r>
      <w:proofErr w:type="spellStart"/>
      <w:r w:rsidR="22E9CC5E" w:rsidRPr="75448220">
        <w:rPr>
          <w:sz w:val="24"/>
        </w:rPr>
        <w:t>ayes</w:t>
      </w:r>
      <w:proofErr w:type="spellEnd"/>
      <w:r w:rsidR="22E9CC5E" w:rsidRPr="75448220">
        <w:rPr>
          <w:sz w:val="24"/>
        </w:rPr>
        <w:t xml:space="preserve">, Motion </w:t>
      </w:r>
      <w:r w:rsidR="22E9CC5E" w:rsidRPr="75448220">
        <w:rPr>
          <w:b/>
          <w:bCs/>
          <w:sz w:val="24"/>
        </w:rPr>
        <w:t>carried</w:t>
      </w:r>
      <w:r w:rsidR="51AC9AB7" w:rsidRPr="75448220">
        <w:rPr>
          <w:sz w:val="24"/>
        </w:rPr>
        <w:t>.</w:t>
      </w:r>
    </w:p>
    <w:p w14:paraId="43815588" w14:textId="53BB0877" w:rsidR="006A2546" w:rsidRDefault="006A2546" w:rsidP="006A2546">
      <w:pPr>
        <w:pStyle w:val="ListParagraph"/>
        <w:rPr>
          <w:sz w:val="24"/>
        </w:rPr>
      </w:pPr>
    </w:p>
    <w:p w14:paraId="494090B3" w14:textId="77777777" w:rsidR="006A2546" w:rsidRDefault="006A2546" w:rsidP="006A2546">
      <w:pPr>
        <w:pStyle w:val="ListParagraph"/>
        <w:rPr>
          <w:sz w:val="24"/>
        </w:rPr>
      </w:pPr>
    </w:p>
    <w:p w14:paraId="5415AD58" w14:textId="48A01039" w:rsidR="00955BBB" w:rsidRPr="00462D6B" w:rsidRDefault="00955BBB" w:rsidP="00A019A7">
      <w:pPr>
        <w:pStyle w:val="ListParagraph"/>
        <w:numPr>
          <w:ilvl w:val="0"/>
          <w:numId w:val="9"/>
        </w:numPr>
        <w:rPr>
          <w:sz w:val="24"/>
        </w:rPr>
      </w:pPr>
      <w:r>
        <w:rPr>
          <w:sz w:val="24"/>
        </w:rPr>
        <w:t>Updated PTO Policy (action)</w:t>
      </w:r>
    </w:p>
    <w:p w14:paraId="283F3CAD" w14:textId="77777777" w:rsidR="006A2546" w:rsidRDefault="006A2546" w:rsidP="006A2546">
      <w:pPr>
        <w:pStyle w:val="ListParagraph"/>
        <w:rPr>
          <w:sz w:val="24"/>
        </w:rPr>
      </w:pPr>
    </w:p>
    <w:p w14:paraId="56425BEC" w14:textId="5C544A51" w:rsidR="006A2546" w:rsidRPr="006A2546" w:rsidRDefault="7FD6E0B8" w:rsidP="75448220">
      <w:pPr>
        <w:pStyle w:val="ListParagraph"/>
        <w:rPr>
          <w:sz w:val="24"/>
        </w:rPr>
      </w:pPr>
      <w:r w:rsidRPr="75448220">
        <w:rPr>
          <w:sz w:val="24"/>
        </w:rPr>
        <w:t xml:space="preserve">A motion was made by </w:t>
      </w:r>
      <w:r w:rsidR="2BFD8788" w:rsidRPr="75448220">
        <w:rPr>
          <w:sz w:val="24"/>
        </w:rPr>
        <w:t>Bonnar</w:t>
      </w:r>
      <w:r w:rsidRPr="75448220">
        <w:rPr>
          <w:sz w:val="24"/>
        </w:rPr>
        <w:t xml:space="preserve"> and seconded by </w:t>
      </w:r>
      <w:r w:rsidR="7F94267F" w:rsidRPr="75448220">
        <w:rPr>
          <w:sz w:val="24"/>
        </w:rPr>
        <w:t xml:space="preserve">Gordon </w:t>
      </w:r>
      <w:r w:rsidRPr="75448220">
        <w:rPr>
          <w:sz w:val="24"/>
        </w:rPr>
        <w:t>to approve the update to the PTO policy</w:t>
      </w:r>
      <w:r w:rsidR="232518F9" w:rsidRPr="75448220">
        <w:rPr>
          <w:sz w:val="24"/>
        </w:rPr>
        <w:t>- 8-01-21</w:t>
      </w:r>
      <w:r w:rsidRPr="75448220">
        <w:rPr>
          <w:sz w:val="24"/>
        </w:rPr>
        <w:t xml:space="preserve"> </w:t>
      </w:r>
    </w:p>
    <w:p w14:paraId="4CC6808F" w14:textId="6FF2EEE0" w:rsidR="006A2546" w:rsidRPr="006A2546" w:rsidRDefault="7FD6E0B8" w:rsidP="75448220">
      <w:pPr>
        <w:pStyle w:val="ListParagraph"/>
        <w:ind w:left="1440"/>
        <w:rPr>
          <w:sz w:val="24"/>
        </w:rPr>
      </w:pPr>
      <w:r w:rsidRPr="75448220">
        <w:rPr>
          <w:b/>
          <w:bCs/>
          <w:sz w:val="24"/>
        </w:rPr>
        <w:t>Roll call vote:</w:t>
      </w:r>
      <w:r w:rsidRPr="75448220">
        <w:rPr>
          <w:sz w:val="24"/>
        </w:rPr>
        <w:t xml:space="preserve"> </w:t>
      </w:r>
      <w:r w:rsidR="3014498C" w:rsidRPr="75448220">
        <w:rPr>
          <w:sz w:val="24"/>
        </w:rPr>
        <w:t xml:space="preserve">All </w:t>
      </w:r>
      <w:proofErr w:type="spellStart"/>
      <w:r w:rsidR="3014498C" w:rsidRPr="75448220">
        <w:rPr>
          <w:sz w:val="24"/>
        </w:rPr>
        <w:t>ayes</w:t>
      </w:r>
      <w:proofErr w:type="spellEnd"/>
      <w:r w:rsidR="3014498C" w:rsidRPr="75448220">
        <w:rPr>
          <w:sz w:val="24"/>
        </w:rPr>
        <w:t xml:space="preserve">, </w:t>
      </w:r>
      <w:r w:rsidRPr="75448220">
        <w:rPr>
          <w:sz w:val="24"/>
        </w:rPr>
        <w:t xml:space="preserve">Motion </w:t>
      </w:r>
      <w:r w:rsidRPr="75448220">
        <w:rPr>
          <w:b/>
          <w:bCs/>
          <w:sz w:val="24"/>
        </w:rPr>
        <w:t>carried</w:t>
      </w:r>
      <w:r w:rsidR="752C550C" w:rsidRPr="75448220">
        <w:rPr>
          <w:b/>
          <w:bCs/>
          <w:sz w:val="24"/>
        </w:rPr>
        <w:t>.</w:t>
      </w:r>
    </w:p>
    <w:p w14:paraId="0DECD408" w14:textId="77777777" w:rsidR="000F5728" w:rsidRDefault="000F5728" w:rsidP="000F5728">
      <w:pPr>
        <w:rPr>
          <w:b/>
          <w:bCs/>
          <w:sz w:val="24"/>
        </w:rPr>
      </w:pPr>
    </w:p>
    <w:p w14:paraId="518EF7CB" w14:textId="50435A72" w:rsidR="000F5728" w:rsidRDefault="6260A31F" w:rsidP="75448220">
      <w:pPr>
        <w:rPr>
          <w:sz w:val="24"/>
        </w:rPr>
      </w:pPr>
      <w:r w:rsidRPr="75448220">
        <w:rPr>
          <w:sz w:val="24"/>
        </w:rPr>
        <w:t>9</w:t>
      </w:r>
      <w:r w:rsidR="31C7F365" w:rsidRPr="75448220">
        <w:rPr>
          <w:sz w:val="24"/>
        </w:rPr>
        <w:t xml:space="preserve">.   </w:t>
      </w:r>
      <w:r w:rsidR="31C7F365" w:rsidRPr="75448220">
        <w:rPr>
          <w:b/>
          <w:bCs/>
          <w:sz w:val="24"/>
        </w:rPr>
        <w:t xml:space="preserve">Closed session </w:t>
      </w:r>
    </w:p>
    <w:p w14:paraId="2A6B8C1D" w14:textId="2A5C5306" w:rsidR="3B6A4966" w:rsidRDefault="3B6A4966" w:rsidP="75448220">
      <w:pPr>
        <w:rPr>
          <w:b/>
          <w:bCs/>
          <w:sz w:val="24"/>
        </w:rPr>
      </w:pPr>
      <w:r w:rsidRPr="75448220">
        <w:rPr>
          <w:sz w:val="24"/>
        </w:rPr>
        <w:lastRenderedPageBreak/>
        <w:t>There was no meeting in closed session.</w:t>
      </w:r>
    </w:p>
    <w:p w14:paraId="74C50C1F" w14:textId="77777777" w:rsidR="000F5728" w:rsidRDefault="000F5728" w:rsidP="000F5728">
      <w:pPr>
        <w:rPr>
          <w:sz w:val="24"/>
        </w:rPr>
      </w:pPr>
    </w:p>
    <w:p w14:paraId="466EF83F" w14:textId="0BA648D0" w:rsidR="000F5728" w:rsidRDefault="6260A31F" w:rsidP="000F5728">
      <w:pPr>
        <w:rPr>
          <w:sz w:val="24"/>
        </w:rPr>
      </w:pPr>
      <w:r w:rsidRPr="75448220">
        <w:rPr>
          <w:sz w:val="24"/>
        </w:rPr>
        <w:t>10</w:t>
      </w:r>
      <w:r w:rsidR="31C7F365" w:rsidRPr="75448220">
        <w:rPr>
          <w:sz w:val="24"/>
        </w:rPr>
        <w:t>.</w:t>
      </w:r>
      <w:r w:rsidR="31C7F365" w:rsidRPr="75448220">
        <w:rPr>
          <w:b/>
          <w:bCs/>
          <w:sz w:val="24"/>
        </w:rPr>
        <w:t xml:space="preserve"> Return to open session</w:t>
      </w:r>
    </w:p>
    <w:p w14:paraId="3A6F452E" w14:textId="468F25FE" w:rsidR="4DBE7BCE" w:rsidRDefault="4DBE7BCE" w:rsidP="75448220">
      <w:pPr>
        <w:rPr>
          <w:b/>
          <w:bCs/>
          <w:sz w:val="24"/>
        </w:rPr>
      </w:pPr>
      <w:r w:rsidRPr="75448220">
        <w:rPr>
          <w:sz w:val="24"/>
        </w:rPr>
        <w:t>There was no closed session and therefore no need to return to open session.</w:t>
      </w:r>
    </w:p>
    <w:p w14:paraId="2A3673D0" w14:textId="77777777" w:rsidR="000F5728" w:rsidRDefault="000F5728" w:rsidP="000F5728">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0605ADC2" w14:textId="1E27F84C" w:rsidR="000F5728" w:rsidRDefault="0471F694" w:rsidP="00231CCF">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75448220">
        <w:rPr>
          <w:sz w:val="24"/>
        </w:rPr>
        <w:t>1</w:t>
      </w:r>
      <w:r w:rsidR="6260A31F" w:rsidRPr="75448220">
        <w:rPr>
          <w:sz w:val="24"/>
        </w:rPr>
        <w:t>1</w:t>
      </w:r>
      <w:r w:rsidR="31C7F365" w:rsidRPr="75448220">
        <w:rPr>
          <w:sz w:val="24"/>
        </w:rPr>
        <w:t xml:space="preserve">. </w:t>
      </w:r>
      <w:r w:rsidR="31C7F365" w:rsidRPr="75448220">
        <w:rPr>
          <w:b/>
          <w:bCs/>
          <w:sz w:val="24"/>
        </w:rPr>
        <w:t xml:space="preserve">Possible action item </w:t>
      </w:r>
      <w:r w:rsidR="31C7F365" w:rsidRPr="75448220">
        <w:rPr>
          <w:sz w:val="24"/>
        </w:rPr>
        <w:t>(pertaining to closed session discussion)</w:t>
      </w:r>
    </w:p>
    <w:p w14:paraId="47A54B76" w14:textId="53ADB0E4" w:rsidR="73A89833" w:rsidRDefault="73A89833" w:rsidP="75448220">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8"/>
        </w:rPr>
      </w:pPr>
      <w:r w:rsidRPr="75448220">
        <w:rPr>
          <w:sz w:val="24"/>
        </w:rPr>
        <w:t>There were no action items stemming from a closed session.</w:t>
      </w:r>
    </w:p>
    <w:p w14:paraId="22E7B1FC" w14:textId="77777777" w:rsidR="000F5728" w:rsidRDefault="000F5728" w:rsidP="000F5728">
      <w:pPr>
        <w:rPr>
          <w:sz w:val="24"/>
        </w:rPr>
      </w:pPr>
    </w:p>
    <w:p w14:paraId="2DA3E777" w14:textId="5AE94F1F" w:rsidR="000F5728" w:rsidRDefault="000F5728" w:rsidP="000F5728">
      <w:pPr>
        <w:rPr>
          <w:b/>
          <w:bCs/>
          <w:sz w:val="24"/>
        </w:rPr>
      </w:pPr>
      <w:r>
        <w:rPr>
          <w:sz w:val="24"/>
        </w:rPr>
        <w:t>1</w:t>
      </w:r>
      <w:r w:rsidR="00411E73">
        <w:rPr>
          <w:sz w:val="24"/>
        </w:rPr>
        <w:t>2</w:t>
      </w:r>
      <w:r>
        <w:rPr>
          <w:sz w:val="24"/>
        </w:rPr>
        <w:t>.</w:t>
      </w:r>
      <w:r>
        <w:rPr>
          <w:b/>
          <w:bCs/>
          <w:sz w:val="24"/>
        </w:rPr>
        <w:t xml:space="preserve"> Adjournment</w:t>
      </w:r>
    </w:p>
    <w:p w14:paraId="438D4F66" w14:textId="1F2BCE8E" w:rsidR="006A2546" w:rsidRPr="006A2546" w:rsidRDefault="006A2546" w:rsidP="000F5728">
      <w:pPr>
        <w:rPr>
          <w:sz w:val="24"/>
        </w:rPr>
      </w:pPr>
    </w:p>
    <w:p w14:paraId="6E9FD089" w14:textId="465D2770" w:rsidR="006A2546" w:rsidRPr="006A2546" w:rsidRDefault="006A2546" w:rsidP="75448220">
      <w:pPr>
        <w:rPr>
          <w:sz w:val="24"/>
        </w:rPr>
      </w:pPr>
      <w:r w:rsidRPr="006A2546">
        <w:rPr>
          <w:sz w:val="24"/>
        </w:rPr>
        <w:tab/>
      </w:r>
      <w:r w:rsidR="7FD6E0B8" w:rsidRPr="75448220">
        <w:rPr>
          <w:sz w:val="24"/>
        </w:rPr>
        <w:t xml:space="preserve">A motion was made by </w:t>
      </w:r>
      <w:r w:rsidR="27C860C1" w:rsidRPr="75448220">
        <w:rPr>
          <w:sz w:val="24"/>
        </w:rPr>
        <w:t>Rouleau</w:t>
      </w:r>
      <w:r w:rsidR="7FD6E0B8" w:rsidRPr="75448220">
        <w:rPr>
          <w:sz w:val="24"/>
        </w:rPr>
        <w:t xml:space="preserve"> and seconded by </w:t>
      </w:r>
      <w:r w:rsidR="0658293E" w:rsidRPr="75448220">
        <w:rPr>
          <w:sz w:val="24"/>
        </w:rPr>
        <w:t>Mathias</w:t>
      </w:r>
      <w:r w:rsidR="7FD6E0B8" w:rsidRPr="75448220">
        <w:rPr>
          <w:sz w:val="24"/>
        </w:rPr>
        <w:t xml:space="preserve"> to adjourn the meeting at </w:t>
      </w:r>
      <w:r w:rsidR="2859D574" w:rsidRPr="75448220">
        <w:rPr>
          <w:sz w:val="24"/>
        </w:rPr>
        <w:t>7:03 pm</w:t>
      </w:r>
      <w:r w:rsidR="7FD6E0B8" w:rsidRPr="75448220">
        <w:rPr>
          <w:sz w:val="24"/>
        </w:rPr>
        <w:t xml:space="preserve">. </w:t>
      </w:r>
      <w:r w:rsidR="4515EDCF" w:rsidRPr="75448220">
        <w:rPr>
          <w:sz w:val="24"/>
        </w:rPr>
        <w:t xml:space="preserve">All ayes, motion </w:t>
      </w:r>
      <w:r w:rsidR="4515EDCF" w:rsidRPr="75448220">
        <w:rPr>
          <w:b/>
          <w:bCs/>
          <w:sz w:val="24"/>
        </w:rPr>
        <w:t xml:space="preserve">carried. </w:t>
      </w:r>
    </w:p>
    <w:p w14:paraId="7187182F" w14:textId="17EE50F9" w:rsidR="75448220" w:rsidRDefault="75448220" w:rsidP="75448220">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14:paraId="138DF784" w14:textId="7B59FE05" w:rsidR="71E55D62" w:rsidRDefault="71E55D62" w:rsidP="75448220">
      <w:pPr>
        <w:rPr>
          <w:b/>
          <w:bCs/>
          <w:sz w:val="24"/>
        </w:rPr>
      </w:pPr>
      <w:r w:rsidRPr="75448220">
        <w:rPr>
          <w:b/>
          <w:bCs/>
          <w:sz w:val="24"/>
        </w:rPr>
        <w:t>Committee of the Whole meeting scheduled August 30</w:t>
      </w:r>
      <w:r w:rsidRPr="75448220">
        <w:rPr>
          <w:b/>
          <w:bCs/>
          <w:sz w:val="24"/>
          <w:vertAlign w:val="superscript"/>
        </w:rPr>
        <w:t>th</w:t>
      </w:r>
      <w:r w:rsidRPr="75448220">
        <w:rPr>
          <w:b/>
          <w:bCs/>
          <w:sz w:val="24"/>
        </w:rPr>
        <w:t>, 2021 at 6:00 p.m.</w:t>
      </w:r>
    </w:p>
    <w:p w14:paraId="00FA53B7" w14:textId="1F1EBB5F" w:rsidR="31C7F365" w:rsidRDefault="31C7F365" w:rsidP="75448220">
      <w:pPr>
        <w:pStyle w:val="Heading3"/>
        <w:jc w:val="left"/>
        <w:rPr>
          <w:rFonts w:ascii="Times New Roman" w:hAnsi="Times New Roman" w:cs="Times New Roman"/>
          <w:sz w:val="24"/>
        </w:rPr>
      </w:pPr>
      <w:r w:rsidRPr="75448220">
        <w:rPr>
          <w:rFonts w:ascii="Times New Roman" w:hAnsi="Times New Roman" w:cs="Times New Roman"/>
          <w:sz w:val="24"/>
        </w:rPr>
        <w:t xml:space="preserve">Next regular Board Meeting is scheduled for </w:t>
      </w:r>
      <w:r w:rsidR="15BA91FF" w:rsidRPr="75448220">
        <w:rPr>
          <w:rFonts w:ascii="Times New Roman" w:hAnsi="Times New Roman" w:cs="Times New Roman"/>
          <w:sz w:val="24"/>
        </w:rPr>
        <w:t>September</w:t>
      </w:r>
      <w:r w:rsidR="71CC0616" w:rsidRPr="75448220">
        <w:rPr>
          <w:rFonts w:ascii="Times New Roman" w:hAnsi="Times New Roman" w:cs="Times New Roman"/>
          <w:sz w:val="24"/>
        </w:rPr>
        <w:t xml:space="preserve"> </w:t>
      </w:r>
      <w:r w:rsidR="15BA91FF" w:rsidRPr="75448220">
        <w:rPr>
          <w:rFonts w:ascii="Times New Roman" w:hAnsi="Times New Roman" w:cs="Times New Roman"/>
          <w:sz w:val="24"/>
        </w:rPr>
        <w:t>20</w:t>
      </w:r>
      <w:r w:rsidR="220C1FFF" w:rsidRPr="75448220">
        <w:rPr>
          <w:rFonts w:ascii="Times New Roman" w:hAnsi="Times New Roman" w:cs="Times New Roman"/>
          <w:sz w:val="24"/>
          <w:vertAlign w:val="superscript"/>
        </w:rPr>
        <w:t>th</w:t>
      </w:r>
      <w:r w:rsidR="461A3122" w:rsidRPr="75448220">
        <w:rPr>
          <w:rFonts w:ascii="Times New Roman" w:hAnsi="Times New Roman" w:cs="Times New Roman"/>
          <w:sz w:val="24"/>
        </w:rPr>
        <w:t>, 202</w:t>
      </w:r>
      <w:r w:rsidR="5A4B1C49" w:rsidRPr="75448220">
        <w:rPr>
          <w:rFonts w:ascii="Times New Roman" w:hAnsi="Times New Roman" w:cs="Times New Roman"/>
          <w:sz w:val="24"/>
        </w:rPr>
        <w:t>1</w:t>
      </w:r>
      <w:r w:rsidR="2DB4DB8E" w:rsidRPr="75448220">
        <w:rPr>
          <w:rFonts w:ascii="Times New Roman" w:hAnsi="Times New Roman" w:cs="Times New Roman"/>
          <w:sz w:val="24"/>
        </w:rPr>
        <w:t xml:space="preserve"> at </w:t>
      </w:r>
      <w:r w:rsidR="01E76A44" w:rsidRPr="75448220">
        <w:rPr>
          <w:rFonts w:ascii="Times New Roman" w:hAnsi="Times New Roman" w:cs="Times New Roman"/>
          <w:sz w:val="24"/>
        </w:rPr>
        <w:t>6</w:t>
      </w:r>
      <w:r w:rsidR="2DB4DB8E" w:rsidRPr="75448220">
        <w:rPr>
          <w:rFonts w:ascii="Times New Roman" w:hAnsi="Times New Roman" w:cs="Times New Roman"/>
          <w:sz w:val="24"/>
        </w:rPr>
        <w:t>:</w:t>
      </w:r>
      <w:r w:rsidR="4F1F15F0" w:rsidRPr="75448220">
        <w:rPr>
          <w:rFonts w:ascii="Times New Roman" w:hAnsi="Times New Roman" w:cs="Times New Roman"/>
          <w:sz w:val="24"/>
        </w:rPr>
        <w:t>0</w:t>
      </w:r>
      <w:r w:rsidR="2DB4DB8E" w:rsidRPr="75448220">
        <w:rPr>
          <w:rFonts w:ascii="Times New Roman" w:hAnsi="Times New Roman" w:cs="Times New Roman"/>
          <w:sz w:val="24"/>
        </w:rPr>
        <w:t>0</w:t>
      </w:r>
      <w:r w:rsidR="1F876769" w:rsidRPr="75448220">
        <w:rPr>
          <w:rFonts w:ascii="Times New Roman" w:hAnsi="Times New Roman" w:cs="Times New Roman"/>
          <w:sz w:val="24"/>
        </w:rPr>
        <w:t xml:space="preserve"> </w:t>
      </w:r>
      <w:r w:rsidR="71CC0616" w:rsidRPr="75448220">
        <w:rPr>
          <w:rFonts w:ascii="Times New Roman" w:hAnsi="Times New Roman" w:cs="Times New Roman"/>
          <w:sz w:val="24"/>
        </w:rPr>
        <w:t>p</w:t>
      </w:r>
      <w:r w:rsidR="12303FD6" w:rsidRPr="75448220">
        <w:rPr>
          <w:rFonts w:ascii="Times New Roman" w:hAnsi="Times New Roman" w:cs="Times New Roman"/>
          <w:sz w:val="24"/>
        </w:rPr>
        <w:t>.m.</w:t>
      </w:r>
    </w:p>
    <w:sectPr w:rsidR="31C7F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931A" w14:textId="77777777" w:rsidR="009F6136" w:rsidRDefault="009F6136" w:rsidP="00627221">
      <w:r>
        <w:separator/>
      </w:r>
    </w:p>
  </w:endnote>
  <w:endnote w:type="continuationSeparator" w:id="0">
    <w:p w14:paraId="421BB9A2" w14:textId="77777777" w:rsidR="009F6136" w:rsidRDefault="009F6136" w:rsidP="0062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687A" w14:textId="77777777" w:rsidR="009F6136" w:rsidRDefault="009F6136" w:rsidP="00627221">
      <w:r>
        <w:separator/>
      </w:r>
    </w:p>
  </w:footnote>
  <w:footnote w:type="continuationSeparator" w:id="0">
    <w:p w14:paraId="48FFB949" w14:textId="77777777" w:rsidR="009F6136" w:rsidRDefault="009F6136" w:rsidP="0062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A42"/>
    <w:multiLevelType w:val="hybridMultilevel"/>
    <w:tmpl w:val="43686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C3A"/>
    <w:multiLevelType w:val="hybridMultilevel"/>
    <w:tmpl w:val="0C206184"/>
    <w:lvl w:ilvl="0" w:tplc="7276892C">
      <w:start w:val="1"/>
      <w:numFmt w:val="bullet"/>
      <w:lvlText w:val=""/>
      <w:lvlJc w:val="left"/>
      <w:pPr>
        <w:ind w:left="1080" w:hanging="360"/>
      </w:pPr>
      <w:rPr>
        <w:rFonts w:ascii="Symbol" w:hAnsi="Symbol" w:hint="default"/>
      </w:rPr>
    </w:lvl>
    <w:lvl w:ilvl="1" w:tplc="C67622E8">
      <w:start w:val="1"/>
      <w:numFmt w:val="bullet"/>
      <w:lvlText w:val="o"/>
      <w:lvlJc w:val="left"/>
      <w:pPr>
        <w:ind w:left="1800" w:hanging="360"/>
      </w:pPr>
      <w:rPr>
        <w:rFonts w:ascii="Courier New" w:hAnsi="Courier New" w:hint="default"/>
      </w:rPr>
    </w:lvl>
    <w:lvl w:ilvl="2" w:tplc="7E24C416">
      <w:start w:val="1"/>
      <w:numFmt w:val="bullet"/>
      <w:lvlText w:val=""/>
      <w:lvlJc w:val="left"/>
      <w:pPr>
        <w:ind w:left="2520" w:hanging="360"/>
      </w:pPr>
      <w:rPr>
        <w:rFonts w:ascii="Wingdings" w:hAnsi="Wingdings" w:hint="default"/>
      </w:rPr>
    </w:lvl>
    <w:lvl w:ilvl="3" w:tplc="2E6079A8">
      <w:start w:val="1"/>
      <w:numFmt w:val="bullet"/>
      <w:lvlText w:val=""/>
      <w:lvlJc w:val="left"/>
      <w:pPr>
        <w:ind w:left="3240" w:hanging="360"/>
      </w:pPr>
      <w:rPr>
        <w:rFonts w:ascii="Symbol" w:hAnsi="Symbol" w:hint="default"/>
      </w:rPr>
    </w:lvl>
    <w:lvl w:ilvl="4" w:tplc="86748FC4">
      <w:start w:val="1"/>
      <w:numFmt w:val="bullet"/>
      <w:lvlText w:val="o"/>
      <w:lvlJc w:val="left"/>
      <w:pPr>
        <w:ind w:left="3960" w:hanging="360"/>
      </w:pPr>
      <w:rPr>
        <w:rFonts w:ascii="Courier New" w:hAnsi="Courier New" w:hint="default"/>
      </w:rPr>
    </w:lvl>
    <w:lvl w:ilvl="5" w:tplc="BAC0F82E">
      <w:start w:val="1"/>
      <w:numFmt w:val="bullet"/>
      <w:lvlText w:val=""/>
      <w:lvlJc w:val="left"/>
      <w:pPr>
        <w:ind w:left="4680" w:hanging="360"/>
      </w:pPr>
      <w:rPr>
        <w:rFonts w:ascii="Wingdings" w:hAnsi="Wingdings" w:hint="default"/>
      </w:rPr>
    </w:lvl>
    <w:lvl w:ilvl="6" w:tplc="99EC9BAE">
      <w:start w:val="1"/>
      <w:numFmt w:val="bullet"/>
      <w:lvlText w:val=""/>
      <w:lvlJc w:val="left"/>
      <w:pPr>
        <w:ind w:left="5400" w:hanging="360"/>
      </w:pPr>
      <w:rPr>
        <w:rFonts w:ascii="Symbol" w:hAnsi="Symbol" w:hint="default"/>
      </w:rPr>
    </w:lvl>
    <w:lvl w:ilvl="7" w:tplc="E2A0AEB8">
      <w:start w:val="1"/>
      <w:numFmt w:val="bullet"/>
      <w:lvlText w:val="o"/>
      <w:lvlJc w:val="left"/>
      <w:pPr>
        <w:ind w:left="6120" w:hanging="360"/>
      </w:pPr>
      <w:rPr>
        <w:rFonts w:ascii="Courier New" w:hAnsi="Courier New" w:hint="default"/>
      </w:rPr>
    </w:lvl>
    <w:lvl w:ilvl="8" w:tplc="3D1010B6">
      <w:start w:val="1"/>
      <w:numFmt w:val="bullet"/>
      <w:lvlText w:val=""/>
      <w:lvlJc w:val="left"/>
      <w:pPr>
        <w:ind w:left="6840" w:hanging="360"/>
      </w:pPr>
      <w:rPr>
        <w:rFonts w:ascii="Wingdings" w:hAnsi="Wingdings" w:hint="default"/>
      </w:rPr>
    </w:lvl>
  </w:abstractNum>
  <w:abstractNum w:abstractNumId="2" w15:restartNumberingAfterBreak="0">
    <w:nsid w:val="0BE74154"/>
    <w:multiLevelType w:val="hybridMultilevel"/>
    <w:tmpl w:val="73E22012"/>
    <w:lvl w:ilvl="0" w:tplc="A144448E">
      <w:start w:val="1"/>
      <w:numFmt w:val="decimal"/>
      <w:lvlText w:val="%1."/>
      <w:lvlJc w:val="left"/>
      <w:pPr>
        <w:tabs>
          <w:tab w:val="num" w:pos="1290"/>
        </w:tabs>
        <w:ind w:left="1290" w:hanging="39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15:restartNumberingAfterBreak="0">
    <w:nsid w:val="0CE719DE"/>
    <w:multiLevelType w:val="hybridMultilevel"/>
    <w:tmpl w:val="2E944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26767"/>
    <w:multiLevelType w:val="hybridMultilevel"/>
    <w:tmpl w:val="F5D81972"/>
    <w:lvl w:ilvl="0" w:tplc="B248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49F9"/>
    <w:multiLevelType w:val="hybridMultilevel"/>
    <w:tmpl w:val="1F4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77E8"/>
    <w:multiLevelType w:val="hybridMultilevel"/>
    <w:tmpl w:val="942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278AF"/>
    <w:multiLevelType w:val="hybridMultilevel"/>
    <w:tmpl w:val="28023690"/>
    <w:lvl w:ilvl="0" w:tplc="7B3AC1BA">
      <w:start w:val="1"/>
      <w:numFmt w:val="bullet"/>
      <w:lvlText w:val=""/>
      <w:lvlJc w:val="left"/>
      <w:pPr>
        <w:ind w:left="1080" w:hanging="360"/>
      </w:pPr>
      <w:rPr>
        <w:rFonts w:ascii="Symbol" w:hAnsi="Symbol" w:hint="default"/>
      </w:rPr>
    </w:lvl>
    <w:lvl w:ilvl="1" w:tplc="AA7246A2">
      <w:start w:val="1"/>
      <w:numFmt w:val="bullet"/>
      <w:lvlText w:val="o"/>
      <w:lvlJc w:val="left"/>
      <w:pPr>
        <w:ind w:left="1800" w:hanging="360"/>
      </w:pPr>
      <w:rPr>
        <w:rFonts w:ascii="Courier New" w:hAnsi="Courier New" w:hint="default"/>
      </w:rPr>
    </w:lvl>
    <w:lvl w:ilvl="2" w:tplc="3544030C">
      <w:start w:val="1"/>
      <w:numFmt w:val="bullet"/>
      <w:lvlText w:val=""/>
      <w:lvlJc w:val="left"/>
      <w:pPr>
        <w:ind w:left="2520" w:hanging="360"/>
      </w:pPr>
      <w:rPr>
        <w:rFonts w:ascii="Wingdings" w:hAnsi="Wingdings" w:hint="default"/>
      </w:rPr>
    </w:lvl>
    <w:lvl w:ilvl="3" w:tplc="41303042">
      <w:start w:val="1"/>
      <w:numFmt w:val="bullet"/>
      <w:lvlText w:val=""/>
      <w:lvlJc w:val="left"/>
      <w:pPr>
        <w:ind w:left="3240" w:hanging="360"/>
      </w:pPr>
      <w:rPr>
        <w:rFonts w:ascii="Symbol" w:hAnsi="Symbol" w:hint="default"/>
      </w:rPr>
    </w:lvl>
    <w:lvl w:ilvl="4" w:tplc="A27CED2C">
      <w:start w:val="1"/>
      <w:numFmt w:val="bullet"/>
      <w:lvlText w:val="o"/>
      <w:lvlJc w:val="left"/>
      <w:pPr>
        <w:ind w:left="3960" w:hanging="360"/>
      </w:pPr>
      <w:rPr>
        <w:rFonts w:ascii="Courier New" w:hAnsi="Courier New" w:hint="default"/>
      </w:rPr>
    </w:lvl>
    <w:lvl w:ilvl="5" w:tplc="5414E178">
      <w:start w:val="1"/>
      <w:numFmt w:val="bullet"/>
      <w:lvlText w:val=""/>
      <w:lvlJc w:val="left"/>
      <w:pPr>
        <w:ind w:left="4680" w:hanging="360"/>
      </w:pPr>
      <w:rPr>
        <w:rFonts w:ascii="Wingdings" w:hAnsi="Wingdings" w:hint="default"/>
      </w:rPr>
    </w:lvl>
    <w:lvl w:ilvl="6" w:tplc="5FE6597E">
      <w:start w:val="1"/>
      <w:numFmt w:val="bullet"/>
      <w:lvlText w:val=""/>
      <w:lvlJc w:val="left"/>
      <w:pPr>
        <w:ind w:left="5400" w:hanging="360"/>
      </w:pPr>
      <w:rPr>
        <w:rFonts w:ascii="Symbol" w:hAnsi="Symbol" w:hint="default"/>
      </w:rPr>
    </w:lvl>
    <w:lvl w:ilvl="7" w:tplc="9E8E411A">
      <w:start w:val="1"/>
      <w:numFmt w:val="bullet"/>
      <w:lvlText w:val="o"/>
      <w:lvlJc w:val="left"/>
      <w:pPr>
        <w:ind w:left="6120" w:hanging="360"/>
      </w:pPr>
      <w:rPr>
        <w:rFonts w:ascii="Courier New" w:hAnsi="Courier New" w:hint="default"/>
      </w:rPr>
    </w:lvl>
    <w:lvl w:ilvl="8" w:tplc="07BC08AC">
      <w:start w:val="1"/>
      <w:numFmt w:val="bullet"/>
      <w:lvlText w:val=""/>
      <w:lvlJc w:val="left"/>
      <w:pPr>
        <w:ind w:left="6840" w:hanging="360"/>
      </w:pPr>
      <w:rPr>
        <w:rFonts w:ascii="Wingdings" w:hAnsi="Wingdings" w:hint="default"/>
      </w:rPr>
    </w:lvl>
  </w:abstractNum>
  <w:abstractNum w:abstractNumId="8" w15:restartNumberingAfterBreak="0">
    <w:nsid w:val="398032B5"/>
    <w:multiLevelType w:val="hybridMultilevel"/>
    <w:tmpl w:val="18EEE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CC49798">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65658"/>
    <w:multiLevelType w:val="hybridMultilevel"/>
    <w:tmpl w:val="546E6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17ADB"/>
    <w:multiLevelType w:val="hybridMultilevel"/>
    <w:tmpl w:val="E0F496B6"/>
    <w:lvl w:ilvl="0" w:tplc="25C6A776">
      <w:start w:val="1"/>
      <w:numFmt w:val="upperLetter"/>
      <w:lvlText w:val="%1."/>
      <w:lvlJc w:val="left"/>
      <w:pPr>
        <w:tabs>
          <w:tab w:val="num" w:pos="1065"/>
        </w:tabs>
        <w:ind w:left="1065" w:hanging="390"/>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1" w15:restartNumberingAfterBreak="0">
    <w:nsid w:val="537155D3"/>
    <w:multiLevelType w:val="hybridMultilevel"/>
    <w:tmpl w:val="43686F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758D8"/>
    <w:multiLevelType w:val="hybridMultilevel"/>
    <w:tmpl w:val="FC2EFA3E"/>
    <w:lvl w:ilvl="0" w:tplc="B14AD502">
      <w:start w:val="1"/>
      <w:numFmt w:val="upperLetter"/>
      <w:lvlText w:val="%1."/>
      <w:lvlJc w:val="left"/>
      <w:pPr>
        <w:ind w:left="780" w:hanging="360"/>
      </w:pPr>
      <w:rPr>
        <w:rFonts w:hint="default"/>
      </w:rPr>
    </w:lvl>
    <w:lvl w:ilvl="1" w:tplc="C53ACEF0">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0F84EB1"/>
    <w:multiLevelType w:val="hybridMultilevel"/>
    <w:tmpl w:val="66CE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43A15"/>
    <w:multiLevelType w:val="hybridMultilevel"/>
    <w:tmpl w:val="10644D34"/>
    <w:lvl w:ilvl="0" w:tplc="36FA66E8">
      <w:start w:val="1"/>
      <w:numFmt w:val="bullet"/>
      <w:lvlText w:val=""/>
      <w:lvlJc w:val="left"/>
      <w:pPr>
        <w:ind w:left="720" w:hanging="360"/>
      </w:pPr>
      <w:rPr>
        <w:rFonts w:ascii="Symbol" w:hAnsi="Symbol" w:hint="default"/>
      </w:rPr>
    </w:lvl>
    <w:lvl w:ilvl="1" w:tplc="377A991E">
      <w:start w:val="1"/>
      <w:numFmt w:val="bullet"/>
      <w:lvlText w:val=""/>
      <w:lvlJc w:val="left"/>
      <w:pPr>
        <w:ind w:left="1440" w:hanging="360"/>
      </w:pPr>
      <w:rPr>
        <w:rFonts w:ascii="Symbol" w:hAnsi="Symbol" w:hint="default"/>
      </w:rPr>
    </w:lvl>
    <w:lvl w:ilvl="2" w:tplc="9E62BCFA">
      <w:start w:val="1"/>
      <w:numFmt w:val="bullet"/>
      <w:lvlText w:val=""/>
      <w:lvlJc w:val="left"/>
      <w:pPr>
        <w:ind w:left="2160" w:hanging="360"/>
      </w:pPr>
      <w:rPr>
        <w:rFonts w:ascii="Wingdings" w:hAnsi="Wingdings" w:hint="default"/>
      </w:rPr>
    </w:lvl>
    <w:lvl w:ilvl="3" w:tplc="394EDB5E">
      <w:start w:val="1"/>
      <w:numFmt w:val="bullet"/>
      <w:lvlText w:val=""/>
      <w:lvlJc w:val="left"/>
      <w:pPr>
        <w:ind w:left="2880" w:hanging="360"/>
      </w:pPr>
      <w:rPr>
        <w:rFonts w:ascii="Symbol" w:hAnsi="Symbol" w:hint="default"/>
      </w:rPr>
    </w:lvl>
    <w:lvl w:ilvl="4" w:tplc="3AF053AA">
      <w:start w:val="1"/>
      <w:numFmt w:val="bullet"/>
      <w:lvlText w:val="o"/>
      <w:lvlJc w:val="left"/>
      <w:pPr>
        <w:ind w:left="3600" w:hanging="360"/>
      </w:pPr>
      <w:rPr>
        <w:rFonts w:ascii="Courier New" w:hAnsi="Courier New" w:hint="default"/>
      </w:rPr>
    </w:lvl>
    <w:lvl w:ilvl="5" w:tplc="1CFC69E4">
      <w:start w:val="1"/>
      <w:numFmt w:val="bullet"/>
      <w:lvlText w:val=""/>
      <w:lvlJc w:val="left"/>
      <w:pPr>
        <w:ind w:left="4320" w:hanging="360"/>
      </w:pPr>
      <w:rPr>
        <w:rFonts w:ascii="Wingdings" w:hAnsi="Wingdings" w:hint="default"/>
      </w:rPr>
    </w:lvl>
    <w:lvl w:ilvl="6" w:tplc="A60CB5D0">
      <w:start w:val="1"/>
      <w:numFmt w:val="bullet"/>
      <w:lvlText w:val=""/>
      <w:lvlJc w:val="left"/>
      <w:pPr>
        <w:ind w:left="5040" w:hanging="360"/>
      </w:pPr>
      <w:rPr>
        <w:rFonts w:ascii="Symbol" w:hAnsi="Symbol" w:hint="default"/>
      </w:rPr>
    </w:lvl>
    <w:lvl w:ilvl="7" w:tplc="8D624EA4">
      <w:start w:val="1"/>
      <w:numFmt w:val="bullet"/>
      <w:lvlText w:val="o"/>
      <w:lvlJc w:val="left"/>
      <w:pPr>
        <w:ind w:left="5760" w:hanging="360"/>
      </w:pPr>
      <w:rPr>
        <w:rFonts w:ascii="Courier New" w:hAnsi="Courier New" w:hint="default"/>
      </w:rPr>
    </w:lvl>
    <w:lvl w:ilvl="8" w:tplc="5E14A838">
      <w:start w:val="1"/>
      <w:numFmt w:val="bullet"/>
      <w:lvlText w:val=""/>
      <w:lvlJc w:val="left"/>
      <w:pPr>
        <w:ind w:left="6480" w:hanging="360"/>
      </w:pPr>
      <w:rPr>
        <w:rFonts w:ascii="Wingdings" w:hAnsi="Wingdings" w:hint="default"/>
      </w:rPr>
    </w:lvl>
  </w:abstractNum>
  <w:abstractNum w:abstractNumId="15" w15:restartNumberingAfterBreak="0">
    <w:nsid w:val="754C3BEA"/>
    <w:multiLevelType w:val="hybridMultilevel"/>
    <w:tmpl w:val="E4B6AFC6"/>
    <w:lvl w:ilvl="0" w:tplc="34B439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E009C"/>
    <w:multiLevelType w:val="hybridMultilevel"/>
    <w:tmpl w:val="D6262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93E"/>
    <w:multiLevelType w:val="hybridMultilevel"/>
    <w:tmpl w:val="60BEB544"/>
    <w:lvl w:ilvl="0" w:tplc="70C221D2">
      <w:start w:val="1"/>
      <w:numFmt w:val="bullet"/>
      <w:lvlText w:val=""/>
      <w:lvlJc w:val="left"/>
      <w:pPr>
        <w:ind w:left="1080" w:hanging="360"/>
      </w:pPr>
      <w:rPr>
        <w:rFonts w:ascii="Symbol" w:hAnsi="Symbol" w:hint="default"/>
      </w:rPr>
    </w:lvl>
    <w:lvl w:ilvl="1" w:tplc="C5887E76">
      <w:start w:val="1"/>
      <w:numFmt w:val="bullet"/>
      <w:lvlText w:val="o"/>
      <w:lvlJc w:val="left"/>
      <w:pPr>
        <w:ind w:left="1800" w:hanging="360"/>
      </w:pPr>
      <w:rPr>
        <w:rFonts w:ascii="Courier New" w:hAnsi="Courier New" w:hint="default"/>
      </w:rPr>
    </w:lvl>
    <w:lvl w:ilvl="2" w:tplc="0AC8F1E4">
      <w:start w:val="1"/>
      <w:numFmt w:val="bullet"/>
      <w:lvlText w:val=""/>
      <w:lvlJc w:val="left"/>
      <w:pPr>
        <w:ind w:left="2520" w:hanging="360"/>
      </w:pPr>
      <w:rPr>
        <w:rFonts w:ascii="Wingdings" w:hAnsi="Wingdings" w:hint="default"/>
      </w:rPr>
    </w:lvl>
    <w:lvl w:ilvl="3" w:tplc="75048A4E">
      <w:start w:val="1"/>
      <w:numFmt w:val="bullet"/>
      <w:lvlText w:val=""/>
      <w:lvlJc w:val="left"/>
      <w:pPr>
        <w:ind w:left="3240" w:hanging="360"/>
      </w:pPr>
      <w:rPr>
        <w:rFonts w:ascii="Symbol" w:hAnsi="Symbol" w:hint="default"/>
      </w:rPr>
    </w:lvl>
    <w:lvl w:ilvl="4" w:tplc="723871D4">
      <w:start w:val="1"/>
      <w:numFmt w:val="bullet"/>
      <w:lvlText w:val="o"/>
      <w:lvlJc w:val="left"/>
      <w:pPr>
        <w:ind w:left="3960" w:hanging="360"/>
      </w:pPr>
      <w:rPr>
        <w:rFonts w:ascii="Courier New" w:hAnsi="Courier New" w:hint="default"/>
      </w:rPr>
    </w:lvl>
    <w:lvl w:ilvl="5" w:tplc="325C500C">
      <w:start w:val="1"/>
      <w:numFmt w:val="bullet"/>
      <w:lvlText w:val=""/>
      <w:lvlJc w:val="left"/>
      <w:pPr>
        <w:ind w:left="4680" w:hanging="360"/>
      </w:pPr>
      <w:rPr>
        <w:rFonts w:ascii="Wingdings" w:hAnsi="Wingdings" w:hint="default"/>
      </w:rPr>
    </w:lvl>
    <w:lvl w:ilvl="6" w:tplc="3244A516">
      <w:start w:val="1"/>
      <w:numFmt w:val="bullet"/>
      <w:lvlText w:val=""/>
      <w:lvlJc w:val="left"/>
      <w:pPr>
        <w:ind w:left="5400" w:hanging="360"/>
      </w:pPr>
      <w:rPr>
        <w:rFonts w:ascii="Symbol" w:hAnsi="Symbol" w:hint="default"/>
      </w:rPr>
    </w:lvl>
    <w:lvl w:ilvl="7" w:tplc="E684F246">
      <w:start w:val="1"/>
      <w:numFmt w:val="bullet"/>
      <w:lvlText w:val="o"/>
      <w:lvlJc w:val="left"/>
      <w:pPr>
        <w:ind w:left="6120" w:hanging="360"/>
      </w:pPr>
      <w:rPr>
        <w:rFonts w:ascii="Courier New" w:hAnsi="Courier New" w:hint="default"/>
      </w:rPr>
    </w:lvl>
    <w:lvl w:ilvl="8" w:tplc="F0A6BEE4">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8"/>
  </w:num>
  <w:num w:numId="10">
    <w:abstractNumId w:val="12"/>
  </w:num>
  <w:num w:numId="11">
    <w:abstractNumId w:val="4"/>
  </w:num>
  <w:num w:numId="12">
    <w:abstractNumId w:val="6"/>
  </w:num>
  <w:num w:numId="13">
    <w:abstractNumId w:val="5"/>
  </w:num>
  <w:num w:numId="14">
    <w:abstractNumId w:val="0"/>
  </w:num>
  <w:num w:numId="15">
    <w:abstractNumId w:val="9"/>
  </w:num>
  <w:num w:numId="16">
    <w:abstractNumId w:val="3"/>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8"/>
    <w:rsid w:val="00002062"/>
    <w:rsid w:val="00002309"/>
    <w:rsid w:val="00006425"/>
    <w:rsid w:val="00020203"/>
    <w:rsid w:val="00051F9D"/>
    <w:rsid w:val="00067133"/>
    <w:rsid w:val="00086F76"/>
    <w:rsid w:val="00087D9E"/>
    <w:rsid w:val="000C3B83"/>
    <w:rsid w:val="000C498D"/>
    <w:rsid w:val="000C62C3"/>
    <w:rsid w:val="000CE0A6"/>
    <w:rsid w:val="000D118F"/>
    <w:rsid w:val="000E60F2"/>
    <w:rsid w:val="000F5728"/>
    <w:rsid w:val="000F5EF3"/>
    <w:rsid w:val="001172B5"/>
    <w:rsid w:val="00134668"/>
    <w:rsid w:val="00137A6F"/>
    <w:rsid w:val="00147889"/>
    <w:rsid w:val="00147CDE"/>
    <w:rsid w:val="00160B35"/>
    <w:rsid w:val="00167400"/>
    <w:rsid w:val="00186ED8"/>
    <w:rsid w:val="001870DD"/>
    <w:rsid w:val="001A7A6D"/>
    <w:rsid w:val="001B309D"/>
    <w:rsid w:val="001B5EA1"/>
    <w:rsid w:val="00217EF9"/>
    <w:rsid w:val="00220758"/>
    <w:rsid w:val="002244B1"/>
    <w:rsid w:val="0022571D"/>
    <w:rsid w:val="0022572C"/>
    <w:rsid w:val="00231CCF"/>
    <w:rsid w:val="002469AA"/>
    <w:rsid w:val="00286D70"/>
    <w:rsid w:val="002A7FE7"/>
    <w:rsid w:val="002B3497"/>
    <w:rsid w:val="002C62EE"/>
    <w:rsid w:val="002D7989"/>
    <w:rsid w:val="002E503E"/>
    <w:rsid w:val="002E764B"/>
    <w:rsid w:val="002F1642"/>
    <w:rsid w:val="00305325"/>
    <w:rsid w:val="0031713A"/>
    <w:rsid w:val="003178C2"/>
    <w:rsid w:val="003242EF"/>
    <w:rsid w:val="003400AB"/>
    <w:rsid w:val="00343AA4"/>
    <w:rsid w:val="00345654"/>
    <w:rsid w:val="00366680"/>
    <w:rsid w:val="0037200C"/>
    <w:rsid w:val="00382E55"/>
    <w:rsid w:val="00384314"/>
    <w:rsid w:val="003AC3EC"/>
    <w:rsid w:val="00400DBF"/>
    <w:rsid w:val="00411E73"/>
    <w:rsid w:val="00426F24"/>
    <w:rsid w:val="00433876"/>
    <w:rsid w:val="00442770"/>
    <w:rsid w:val="00462D6B"/>
    <w:rsid w:val="00485725"/>
    <w:rsid w:val="004860DC"/>
    <w:rsid w:val="004B2B9E"/>
    <w:rsid w:val="004C03BC"/>
    <w:rsid w:val="004C23AE"/>
    <w:rsid w:val="004D30FE"/>
    <w:rsid w:val="004D49D3"/>
    <w:rsid w:val="00506DE4"/>
    <w:rsid w:val="00507C36"/>
    <w:rsid w:val="0051134F"/>
    <w:rsid w:val="00524A0B"/>
    <w:rsid w:val="00534709"/>
    <w:rsid w:val="00541AA5"/>
    <w:rsid w:val="0056282F"/>
    <w:rsid w:val="00566DB5"/>
    <w:rsid w:val="005A55E7"/>
    <w:rsid w:val="005C55B4"/>
    <w:rsid w:val="005F4ACB"/>
    <w:rsid w:val="00607F8C"/>
    <w:rsid w:val="00612DD8"/>
    <w:rsid w:val="0061531B"/>
    <w:rsid w:val="00620392"/>
    <w:rsid w:val="00627221"/>
    <w:rsid w:val="0063049C"/>
    <w:rsid w:val="006829E5"/>
    <w:rsid w:val="00694229"/>
    <w:rsid w:val="00697E70"/>
    <w:rsid w:val="006A2546"/>
    <w:rsid w:val="006A34BC"/>
    <w:rsid w:val="006C17A2"/>
    <w:rsid w:val="006C1F66"/>
    <w:rsid w:val="006D6191"/>
    <w:rsid w:val="006D7783"/>
    <w:rsid w:val="006E1737"/>
    <w:rsid w:val="006E4E60"/>
    <w:rsid w:val="006F761A"/>
    <w:rsid w:val="007420A2"/>
    <w:rsid w:val="00764DE9"/>
    <w:rsid w:val="00772346"/>
    <w:rsid w:val="007825BB"/>
    <w:rsid w:val="007A0935"/>
    <w:rsid w:val="007B1332"/>
    <w:rsid w:val="007D17D0"/>
    <w:rsid w:val="007E3163"/>
    <w:rsid w:val="00803332"/>
    <w:rsid w:val="008152F7"/>
    <w:rsid w:val="0082206C"/>
    <w:rsid w:val="008808BF"/>
    <w:rsid w:val="00884E87"/>
    <w:rsid w:val="008979CF"/>
    <w:rsid w:val="0089A616"/>
    <w:rsid w:val="008A749E"/>
    <w:rsid w:val="008F5A5F"/>
    <w:rsid w:val="0091579E"/>
    <w:rsid w:val="009240EF"/>
    <w:rsid w:val="009263AA"/>
    <w:rsid w:val="009327ED"/>
    <w:rsid w:val="00941EA2"/>
    <w:rsid w:val="00955BBB"/>
    <w:rsid w:val="00991113"/>
    <w:rsid w:val="009A0803"/>
    <w:rsid w:val="009B35CD"/>
    <w:rsid w:val="009B4AC7"/>
    <w:rsid w:val="009E0825"/>
    <w:rsid w:val="009E244F"/>
    <w:rsid w:val="009F6136"/>
    <w:rsid w:val="00A77A05"/>
    <w:rsid w:val="00AB32CF"/>
    <w:rsid w:val="00AC798C"/>
    <w:rsid w:val="00AD478C"/>
    <w:rsid w:val="00B00E7D"/>
    <w:rsid w:val="00B02375"/>
    <w:rsid w:val="00B2147D"/>
    <w:rsid w:val="00B3065F"/>
    <w:rsid w:val="00B362C8"/>
    <w:rsid w:val="00B365E0"/>
    <w:rsid w:val="00B37093"/>
    <w:rsid w:val="00B53214"/>
    <w:rsid w:val="00B72FA2"/>
    <w:rsid w:val="00B9159C"/>
    <w:rsid w:val="00B948E4"/>
    <w:rsid w:val="00BA2EC2"/>
    <w:rsid w:val="00BD1982"/>
    <w:rsid w:val="00C169D6"/>
    <w:rsid w:val="00C17708"/>
    <w:rsid w:val="00C351B7"/>
    <w:rsid w:val="00CB29AA"/>
    <w:rsid w:val="00CD12BF"/>
    <w:rsid w:val="00CE33DD"/>
    <w:rsid w:val="00D50254"/>
    <w:rsid w:val="00D7629C"/>
    <w:rsid w:val="00D828EE"/>
    <w:rsid w:val="00D87E22"/>
    <w:rsid w:val="00DA291D"/>
    <w:rsid w:val="00DA591E"/>
    <w:rsid w:val="00DD7C8C"/>
    <w:rsid w:val="00DE0B55"/>
    <w:rsid w:val="00E42B83"/>
    <w:rsid w:val="00E45090"/>
    <w:rsid w:val="00E507FD"/>
    <w:rsid w:val="00E82FD9"/>
    <w:rsid w:val="00E839A3"/>
    <w:rsid w:val="00E8504B"/>
    <w:rsid w:val="00ED03B5"/>
    <w:rsid w:val="00EE2164"/>
    <w:rsid w:val="00EF62E8"/>
    <w:rsid w:val="00F021A1"/>
    <w:rsid w:val="00F3424A"/>
    <w:rsid w:val="00F53D4D"/>
    <w:rsid w:val="00F6278F"/>
    <w:rsid w:val="00F627B7"/>
    <w:rsid w:val="00F83DCD"/>
    <w:rsid w:val="00F95FEA"/>
    <w:rsid w:val="00FB5659"/>
    <w:rsid w:val="00FD39D0"/>
    <w:rsid w:val="00FF4BED"/>
    <w:rsid w:val="00FF5E38"/>
    <w:rsid w:val="010405DD"/>
    <w:rsid w:val="011BE74A"/>
    <w:rsid w:val="011F2F87"/>
    <w:rsid w:val="01239E62"/>
    <w:rsid w:val="01396563"/>
    <w:rsid w:val="0156B700"/>
    <w:rsid w:val="0159800B"/>
    <w:rsid w:val="01913F14"/>
    <w:rsid w:val="01E76A44"/>
    <w:rsid w:val="0298377F"/>
    <w:rsid w:val="02C6FC4E"/>
    <w:rsid w:val="0318835C"/>
    <w:rsid w:val="0345BF26"/>
    <w:rsid w:val="0383A47E"/>
    <w:rsid w:val="039CE232"/>
    <w:rsid w:val="03A961F0"/>
    <w:rsid w:val="04710625"/>
    <w:rsid w:val="0471F694"/>
    <w:rsid w:val="047FD5F0"/>
    <w:rsid w:val="04A576A6"/>
    <w:rsid w:val="04AF2861"/>
    <w:rsid w:val="04B6D952"/>
    <w:rsid w:val="04FA021F"/>
    <w:rsid w:val="0549F1A9"/>
    <w:rsid w:val="055DFE14"/>
    <w:rsid w:val="057603EF"/>
    <w:rsid w:val="05BD9627"/>
    <w:rsid w:val="05F970A0"/>
    <w:rsid w:val="060CD686"/>
    <w:rsid w:val="0658293E"/>
    <w:rsid w:val="06F7BFC4"/>
    <w:rsid w:val="076028EB"/>
    <w:rsid w:val="0798CEC7"/>
    <w:rsid w:val="08850F42"/>
    <w:rsid w:val="08A5018A"/>
    <w:rsid w:val="08D09A80"/>
    <w:rsid w:val="08DF8A02"/>
    <w:rsid w:val="09107B06"/>
    <w:rsid w:val="0929C2B1"/>
    <w:rsid w:val="0970E4AF"/>
    <w:rsid w:val="0A4D678A"/>
    <w:rsid w:val="0A5BA0A4"/>
    <w:rsid w:val="0A5FD130"/>
    <w:rsid w:val="0ACFAB76"/>
    <w:rsid w:val="0B1F9107"/>
    <w:rsid w:val="0B214D7D"/>
    <w:rsid w:val="0B9BD11D"/>
    <w:rsid w:val="0BC49478"/>
    <w:rsid w:val="0BE54573"/>
    <w:rsid w:val="0BF063CC"/>
    <w:rsid w:val="0C2AFC88"/>
    <w:rsid w:val="0CF55B7B"/>
    <w:rsid w:val="0D57B660"/>
    <w:rsid w:val="0D588065"/>
    <w:rsid w:val="0D63281A"/>
    <w:rsid w:val="0D8115D4"/>
    <w:rsid w:val="0EDA2969"/>
    <w:rsid w:val="0F66BC25"/>
    <w:rsid w:val="0F8BBAD5"/>
    <w:rsid w:val="0F8F3B71"/>
    <w:rsid w:val="0FCCE129"/>
    <w:rsid w:val="101026B0"/>
    <w:rsid w:val="104D9CB1"/>
    <w:rsid w:val="11257832"/>
    <w:rsid w:val="114F892D"/>
    <w:rsid w:val="115B1F15"/>
    <w:rsid w:val="115D5ACA"/>
    <w:rsid w:val="117EEB60"/>
    <w:rsid w:val="11905F06"/>
    <w:rsid w:val="12303FD6"/>
    <w:rsid w:val="1271516A"/>
    <w:rsid w:val="129C192F"/>
    <w:rsid w:val="136714B4"/>
    <w:rsid w:val="136EC63F"/>
    <w:rsid w:val="1379CB56"/>
    <w:rsid w:val="13C7C1E9"/>
    <w:rsid w:val="14137B47"/>
    <w:rsid w:val="14146A02"/>
    <w:rsid w:val="1442CDB8"/>
    <w:rsid w:val="147BF29F"/>
    <w:rsid w:val="15BA91FF"/>
    <w:rsid w:val="16066BBB"/>
    <w:rsid w:val="16631CB9"/>
    <w:rsid w:val="16AB01E5"/>
    <w:rsid w:val="16E08A5C"/>
    <w:rsid w:val="17349DE5"/>
    <w:rsid w:val="176691AA"/>
    <w:rsid w:val="1766FABC"/>
    <w:rsid w:val="17DF5EB9"/>
    <w:rsid w:val="17E83EEF"/>
    <w:rsid w:val="182F556E"/>
    <w:rsid w:val="19488FA7"/>
    <w:rsid w:val="1965383D"/>
    <w:rsid w:val="19DE07C3"/>
    <w:rsid w:val="1A460D93"/>
    <w:rsid w:val="1B5D7934"/>
    <w:rsid w:val="1B7BE619"/>
    <w:rsid w:val="1B81C5AA"/>
    <w:rsid w:val="1BEA2E66"/>
    <w:rsid w:val="1C934841"/>
    <w:rsid w:val="1C9A295A"/>
    <w:rsid w:val="1CE6689D"/>
    <w:rsid w:val="1D15A885"/>
    <w:rsid w:val="1D4275E3"/>
    <w:rsid w:val="1DEF05FB"/>
    <w:rsid w:val="1E321BB6"/>
    <w:rsid w:val="1ECC5478"/>
    <w:rsid w:val="1EDDED62"/>
    <w:rsid w:val="1F2D5083"/>
    <w:rsid w:val="1F876769"/>
    <w:rsid w:val="1FD1CA1C"/>
    <w:rsid w:val="205A2A0D"/>
    <w:rsid w:val="20AEE6C1"/>
    <w:rsid w:val="20FCB25D"/>
    <w:rsid w:val="21102CAB"/>
    <w:rsid w:val="2133A34E"/>
    <w:rsid w:val="21482CCA"/>
    <w:rsid w:val="21A5B97D"/>
    <w:rsid w:val="220C1FFF"/>
    <w:rsid w:val="223ECC7B"/>
    <w:rsid w:val="22E9CC5E"/>
    <w:rsid w:val="22EE4A43"/>
    <w:rsid w:val="232518F9"/>
    <w:rsid w:val="2371339E"/>
    <w:rsid w:val="23F07AEE"/>
    <w:rsid w:val="248A1AA4"/>
    <w:rsid w:val="2528A7F0"/>
    <w:rsid w:val="25335702"/>
    <w:rsid w:val="260D2EAC"/>
    <w:rsid w:val="26A805F4"/>
    <w:rsid w:val="26DC7C4E"/>
    <w:rsid w:val="272D9F3E"/>
    <w:rsid w:val="274F4B74"/>
    <w:rsid w:val="27C860C1"/>
    <w:rsid w:val="27DB0F01"/>
    <w:rsid w:val="27E217BD"/>
    <w:rsid w:val="27F30343"/>
    <w:rsid w:val="2859D574"/>
    <w:rsid w:val="287B2E7F"/>
    <w:rsid w:val="288AE854"/>
    <w:rsid w:val="28B50C54"/>
    <w:rsid w:val="294C1E1F"/>
    <w:rsid w:val="29B173D6"/>
    <w:rsid w:val="29B486DB"/>
    <w:rsid w:val="2A141B38"/>
    <w:rsid w:val="2A6A82D3"/>
    <w:rsid w:val="2B0D5E97"/>
    <w:rsid w:val="2B27C1CD"/>
    <w:rsid w:val="2BFD8788"/>
    <w:rsid w:val="2C72840A"/>
    <w:rsid w:val="2C872AD5"/>
    <w:rsid w:val="2CEED4DB"/>
    <w:rsid w:val="2D5BF85C"/>
    <w:rsid w:val="2D7E799D"/>
    <w:rsid w:val="2D918572"/>
    <w:rsid w:val="2DAAE1FB"/>
    <w:rsid w:val="2DB4DB8E"/>
    <w:rsid w:val="2DBACE43"/>
    <w:rsid w:val="2DBD7343"/>
    <w:rsid w:val="2E28AFA1"/>
    <w:rsid w:val="2F33A329"/>
    <w:rsid w:val="2F33D056"/>
    <w:rsid w:val="2F4ECD94"/>
    <w:rsid w:val="2F591272"/>
    <w:rsid w:val="2FA840F4"/>
    <w:rsid w:val="3014498C"/>
    <w:rsid w:val="304E2464"/>
    <w:rsid w:val="30854F51"/>
    <w:rsid w:val="30B93E7F"/>
    <w:rsid w:val="3112C5F5"/>
    <w:rsid w:val="31BC3F35"/>
    <w:rsid w:val="31C7F365"/>
    <w:rsid w:val="3207D465"/>
    <w:rsid w:val="329DEC7B"/>
    <w:rsid w:val="32B3E575"/>
    <w:rsid w:val="32CA7F29"/>
    <w:rsid w:val="32E2FF46"/>
    <w:rsid w:val="32EFE2A3"/>
    <w:rsid w:val="336EFB3D"/>
    <w:rsid w:val="33E100E1"/>
    <w:rsid w:val="3403DA80"/>
    <w:rsid w:val="348F6F9B"/>
    <w:rsid w:val="34A16D5E"/>
    <w:rsid w:val="353ECBBA"/>
    <w:rsid w:val="359DECE7"/>
    <w:rsid w:val="35CD334D"/>
    <w:rsid w:val="36168596"/>
    <w:rsid w:val="36608C96"/>
    <w:rsid w:val="368A9173"/>
    <w:rsid w:val="36C20124"/>
    <w:rsid w:val="3716A965"/>
    <w:rsid w:val="37384B70"/>
    <w:rsid w:val="3753510C"/>
    <w:rsid w:val="375D3E83"/>
    <w:rsid w:val="37C7105D"/>
    <w:rsid w:val="37CE5F0E"/>
    <w:rsid w:val="3861DF03"/>
    <w:rsid w:val="38B279C6"/>
    <w:rsid w:val="3949B861"/>
    <w:rsid w:val="399B7083"/>
    <w:rsid w:val="39AA53DB"/>
    <w:rsid w:val="3A6D6F11"/>
    <w:rsid w:val="3A7E5756"/>
    <w:rsid w:val="3A836FAD"/>
    <w:rsid w:val="3AECD773"/>
    <w:rsid w:val="3B0ABF29"/>
    <w:rsid w:val="3B231807"/>
    <w:rsid w:val="3B34F11B"/>
    <w:rsid w:val="3B3BFC12"/>
    <w:rsid w:val="3B4FE257"/>
    <w:rsid w:val="3B6A4966"/>
    <w:rsid w:val="3B6CC23E"/>
    <w:rsid w:val="3BE0CFA1"/>
    <w:rsid w:val="3BEC12C6"/>
    <w:rsid w:val="3CE26310"/>
    <w:rsid w:val="3DACA16C"/>
    <w:rsid w:val="3DF87B6C"/>
    <w:rsid w:val="3F38D528"/>
    <w:rsid w:val="3F593F1F"/>
    <w:rsid w:val="4060BB98"/>
    <w:rsid w:val="40831161"/>
    <w:rsid w:val="40B40B89"/>
    <w:rsid w:val="41163BFD"/>
    <w:rsid w:val="413D1CB0"/>
    <w:rsid w:val="414ADE20"/>
    <w:rsid w:val="4154CA46"/>
    <w:rsid w:val="425B544A"/>
    <w:rsid w:val="428F34BD"/>
    <w:rsid w:val="42A8C2F0"/>
    <w:rsid w:val="42B3045E"/>
    <w:rsid w:val="42D73EEC"/>
    <w:rsid w:val="42EE3229"/>
    <w:rsid w:val="42F61D27"/>
    <w:rsid w:val="430EE0CD"/>
    <w:rsid w:val="430FE879"/>
    <w:rsid w:val="43F04E4C"/>
    <w:rsid w:val="44720FC0"/>
    <w:rsid w:val="44A36B2C"/>
    <w:rsid w:val="44C2C7E7"/>
    <w:rsid w:val="44D5209D"/>
    <w:rsid w:val="4515EDCF"/>
    <w:rsid w:val="452739AE"/>
    <w:rsid w:val="45607EDC"/>
    <w:rsid w:val="45D0D411"/>
    <w:rsid w:val="45E96CDA"/>
    <w:rsid w:val="45ECBDCC"/>
    <w:rsid w:val="461A3122"/>
    <w:rsid w:val="46F3A1BE"/>
    <w:rsid w:val="4705D525"/>
    <w:rsid w:val="470B56C8"/>
    <w:rsid w:val="47A5CCA6"/>
    <w:rsid w:val="47BA1FA4"/>
    <w:rsid w:val="47BF1E8C"/>
    <w:rsid w:val="48209022"/>
    <w:rsid w:val="4827452C"/>
    <w:rsid w:val="48726E26"/>
    <w:rsid w:val="48942DED"/>
    <w:rsid w:val="48B8B9DF"/>
    <w:rsid w:val="48F24CBB"/>
    <w:rsid w:val="494346D9"/>
    <w:rsid w:val="49F6146C"/>
    <w:rsid w:val="4A588CB4"/>
    <w:rsid w:val="4A6979A9"/>
    <w:rsid w:val="4A727A83"/>
    <w:rsid w:val="4A8EC2CE"/>
    <w:rsid w:val="4A944261"/>
    <w:rsid w:val="4AC5C03F"/>
    <w:rsid w:val="4ACFE1B9"/>
    <w:rsid w:val="4AF1C066"/>
    <w:rsid w:val="4B0E8234"/>
    <w:rsid w:val="4B1597D5"/>
    <w:rsid w:val="4B4692F0"/>
    <w:rsid w:val="4B4B29ED"/>
    <w:rsid w:val="4B4E51B1"/>
    <w:rsid w:val="4B7ABA98"/>
    <w:rsid w:val="4BF963AD"/>
    <w:rsid w:val="4C0A2416"/>
    <w:rsid w:val="4C1F5BD3"/>
    <w:rsid w:val="4C8C9B0A"/>
    <w:rsid w:val="4CAB14EF"/>
    <w:rsid w:val="4CF875E0"/>
    <w:rsid w:val="4D45D746"/>
    <w:rsid w:val="4D4636FC"/>
    <w:rsid w:val="4D7A4A39"/>
    <w:rsid w:val="4D902D76"/>
    <w:rsid w:val="4DAFE9AA"/>
    <w:rsid w:val="4DBE7BCE"/>
    <w:rsid w:val="4E586F62"/>
    <w:rsid w:val="4E8AB6BF"/>
    <w:rsid w:val="4EB50BE1"/>
    <w:rsid w:val="4EE2075D"/>
    <w:rsid w:val="4F1F15F0"/>
    <w:rsid w:val="4F4EC416"/>
    <w:rsid w:val="4F734B13"/>
    <w:rsid w:val="503D6FB1"/>
    <w:rsid w:val="505CF6E1"/>
    <w:rsid w:val="50EA563F"/>
    <w:rsid w:val="513241D3"/>
    <w:rsid w:val="516101EA"/>
    <w:rsid w:val="5173FECA"/>
    <w:rsid w:val="518F9DE4"/>
    <w:rsid w:val="5191890A"/>
    <w:rsid w:val="51AC9AB7"/>
    <w:rsid w:val="5216BF3A"/>
    <w:rsid w:val="524CD757"/>
    <w:rsid w:val="52578669"/>
    <w:rsid w:val="52EB79D4"/>
    <w:rsid w:val="52F5A286"/>
    <w:rsid w:val="537E197F"/>
    <w:rsid w:val="53EE0598"/>
    <w:rsid w:val="53F1C7EC"/>
    <w:rsid w:val="53F356CA"/>
    <w:rsid w:val="53F49C25"/>
    <w:rsid w:val="5491E383"/>
    <w:rsid w:val="54D90D71"/>
    <w:rsid w:val="5516967C"/>
    <w:rsid w:val="55796DA0"/>
    <w:rsid w:val="557D2968"/>
    <w:rsid w:val="55847819"/>
    <w:rsid w:val="558F272B"/>
    <w:rsid w:val="55A1AF71"/>
    <w:rsid w:val="55B2F7B6"/>
    <w:rsid w:val="55E0393C"/>
    <w:rsid w:val="55E4C7BE"/>
    <w:rsid w:val="56060932"/>
    <w:rsid w:val="57039A89"/>
    <w:rsid w:val="5718F9C9"/>
    <w:rsid w:val="57670249"/>
    <w:rsid w:val="577EA6ED"/>
    <w:rsid w:val="580D3694"/>
    <w:rsid w:val="58A9417A"/>
    <w:rsid w:val="58AADE04"/>
    <w:rsid w:val="58BC18DB"/>
    <w:rsid w:val="58CF7EC1"/>
    <w:rsid w:val="591FBC3A"/>
    <w:rsid w:val="593DA9F4"/>
    <w:rsid w:val="59405732"/>
    <w:rsid w:val="5958D9FA"/>
    <w:rsid w:val="5979B242"/>
    <w:rsid w:val="59AB35FF"/>
    <w:rsid w:val="59E01273"/>
    <w:rsid w:val="5A2DCFB9"/>
    <w:rsid w:val="5A4B1C49"/>
    <w:rsid w:val="5A549BFC"/>
    <w:rsid w:val="5A84777F"/>
    <w:rsid w:val="5A9DCD0E"/>
    <w:rsid w:val="5ABBCFD9"/>
    <w:rsid w:val="5ACE8C25"/>
    <w:rsid w:val="5AD97A55"/>
    <w:rsid w:val="5B5BD1E2"/>
    <w:rsid w:val="5BAB700C"/>
    <w:rsid w:val="5BBCD752"/>
    <w:rsid w:val="5BD5CB32"/>
    <w:rsid w:val="5BE27EC6"/>
    <w:rsid w:val="5CD1FFF6"/>
    <w:rsid w:val="5D05513B"/>
    <w:rsid w:val="5D0C1D4D"/>
    <w:rsid w:val="5DCF5D4B"/>
    <w:rsid w:val="5DE21A5A"/>
    <w:rsid w:val="5DE32F72"/>
    <w:rsid w:val="5E581362"/>
    <w:rsid w:val="5E80EBD6"/>
    <w:rsid w:val="5EA32851"/>
    <w:rsid w:val="5EB4D372"/>
    <w:rsid w:val="5F69C74A"/>
    <w:rsid w:val="5F7AFE6B"/>
    <w:rsid w:val="5FA364C6"/>
    <w:rsid w:val="6006CC86"/>
    <w:rsid w:val="602BD41A"/>
    <w:rsid w:val="6043BE0F"/>
    <w:rsid w:val="608245C6"/>
    <w:rsid w:val="608258EC"/>
    <w:rsid w:val="60A498AC"/>
    <w:rsid w:val="60D258F9"/>
    <w:rsid w:val="60E3B1AC"/>
    <w:rsid w:val="60E7642D"/>
    <w:rsid w:val="612E00E0"/>
    <w:rsid w:val="61751845"/>
    <w:rsid w:val="6234286C"/>
    <w:rsid w:val="6260A31F"/>
    <w:rsid w:val="627597B9"/>
    <w:rsid w:val="6288AF95"/>
    <w:rsid w:val="62C9D141"/>
    <w:rsid w:val="6406B908"/>
    <w:rsid w:val="64CB2D78"/>
    <w:rsid w:val="64FF3AB6"/>
    <w:rsid w:val="650FD000"/>
    <w:rsid w:val="65AD387B"/>
    <w:rsid w:val="65F3CCE8"/>
    <w:rsid w:val="65F7D9D2"/>
    <w:rsid w:val="6686FCEE"/>
    <w:rsid w:val="66D10825"/>
    <w:rsid w:val="6734B5FA"/>
    <w:rsid w:val="67406B4D"/>
    <w:rsid w:val="67619B52"/>
    <w:rsid w:val="67B00CA3"/>
    <w:rsid w:val="68D2DB7A"/>
    <w:rsid w:val="6929E11A"/>
    <w:rsid w:val="693D328B"/>
    <w:rsid w:val="6946F0BB"/>
    <w:rsid w:val="69B5A38D"/>
    <w:rsid w:val="6A15D32A"/>
    <w:rsid w:val="6A537384"/>
    <w:rsid w:val="6AB4F9F7"/>
    <w:rsid w:val="6AF93CFE"/>
    <w:rsid w:val="6B1F9D1B"/>
    <w:rsid w:val="6B509522"/>
    <w:rsid w:val="6B556147"/>
    <w:rsid w:val="6C3A77E9"/>
    <w:rsid w:val="6C47CD11"/>
    <w:rsid w:val="6C96AFB2"/>
    <w:rsid w:val="6CCBEC9C"/>
    <w:rsid w:val="6D29656F"/>
    <w:rsid w:val="6D6FE1B6"/>
    <w:rsid w:val="6D77A98F"/>
    <w:rsid w:val="6D99BC76"/>
    <w:rsid w:val="6E29867D"/>
    <w:rsid w:val="6ED94408"/>
    <w:rsid w:val="6F025FCF"/>
    <w:rsid w:val="6F958CE6"/>
    <w:rsid w:val="6F98AC0E"/>
    <w:rsid w:val="6FB1A36E"/>
    <w:rsid w:val="6FD7CB9F"/>
    <w:rsid w:val="6FE7D9F1"/>
    <w:rsid w:val="6FF57583"/>
    <w:rsid w:val="70157BA3"/>
    <w:rsid w:val="7061CF5F"/>
    <w:rsid w:val="7084D0FB"/>
    <w:rsid w:val="70C7D8E9"/>
    <w:rsid w:val="71650CB9"/>
    <w:rsid w:val="716D1F30"/>
    <w:rsid w:val="71CC0616"/>
    <w:rsid w:val="71E55D62"/>
    <w:rsid w:val="72A0C32D"/>
    <w:rsid w:val="72D04CD0"/>
    <w:rsid w:val="72E3A925"/>
    <w:rsid w:val="7320C39F"/>
    <w:rsid w:val="73A89833"/>
    <w:rsid w:val="7401535A"/>
    <w:rsid w:val="7411334B"/>
    <w:rsid w:val="7498B241"/>
    <w:rsid w:val="74E9BF12"/>
    <w:rsid w:val="750EC0FF"/>
    <w:rsid w:val="752C550C"/>
    <w:rsid w:val="752F5D2F"/>
    <w:rsid w:val="753F387E"/>
    <w:rsid w:val="75448220"/>
    <w:rsid w:val="75982F38"/>
    <w:rsid w:val="7627184F"/>
    <w:rsid w:val="763400EA"/>
    <w:rsid w:val="76601891"/>
    <w:rsid w:val="7702A91E"/>
    <w:rsid w:val="7713EB53"/>
    <w:rsid w:val="772A1A60"/>
    <w:rsid w:val="773AC708"/>
    <w:rsid w:val="773B2EE8"/>
    <w:rsid w:val="77FAF25B"/>
    <w:rsid w:val="7815EFCD"/>
    <w:rsid w:val="784EFBB0"/>
    <w:rsid w:val="79178260"/>
    <w:rsid w:val="7924606A"/>
    <w:rsid w:val="793FCF4E"/>
    <w:rsid w:val="794FED3D"/>
    <w:rsid w:val="795C80FA"/>
    <w:rsid w:val="7999358F"/>
    <w:rsid w:val="79E9A5F9"/>
    <w:rsid w:val="7A8C1E56"/>
    <w:rsid w:val="7ADCF2EF"/>
    <w:rsid w:val="7AEB8DFF"/>
    <w:rsid w:val="7B4D908F"/>
    <w:rsid w:val="7B5C6E15"/>
    <w:rsid w:val="7C16B3E0"/>
    <w:rsid w:val="7C65F43F"/>
    <w:rsid w:val="7C772F16"/>
    <w:rsid w:val="7CA8FB52"/>
    <w:rsid w:val="7CB079F4"/>
    <w:rsid w:val="7CC56434"/>
    <w:rsid w:val="7D002832"/>
    <w:rsid w:val="7D3ED493"/>
    <w:rsid w:val="7DD1D923"/>
    <w:rsid w:val="7E61C98B"/>
    <w:rsid w:val="7EDEC473"/>
    <w:rsid w:val="7EE05F30"/>
    <w:rsid w:val="7EE6540A"/>
    <w:rsid w:val="7EE866AA"/>
    <w:rsid w:val="7F05A0C9"/>
    <w:rsid w:val="7F94267F"/>
    <w:rsid w:val="7FC5AF7B"/>
    <w:rsid w:val="7FD6E0B8"/>
    <w:rsid w:val="7FD9E711"/>
    <w:rsid w:val="7FFC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EE6B"/>
  <w15:docId w15:val="{E943AE80-31D9-4EE4-87F5-FD2B6D1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28"/>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0F5728"/>
    <w:pPr>
      <w:keepNext/>
      <w:jc w:val="center"/>
      <w:outlineLvl w:val="1"/>
    </w:pPr>
    <w:rPr>
      <w:rFonts w:ascii="Courier New" w:hAnsi="Courier New" w:cs="Courier New"/>
      <w:b/>
      <w:bCs/>
    </w:rPr>
  </w:style>
  <w:style w:type="paragraph" w:styleId="Heading3">
    <w:name w:val="heading 3"/>
    <w:basedOn w:val="Normal"/>
    <w:next w:val="Normal"/>
    <w:link w:val="Heading3Char"/>
    <w:semiHidden/>
    <w:unhideWhenUsed/>
    <w:qFormat/>
    <w:rsid w:val="000F5728"/>
    <w:pPr>
      <w:keepNext/>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pPr>
    <w:rPr>
      <w:rFonts w:ascii="Courier New" w:hAnsi="Courier New" w:cs="Courier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F5728"/>
    <w:rPr>
      <w:rFonts w:ascii="Courier New" w:eastAsia="Times New Roman" w:hAnsi="Courier New" w:cs="Courier New"/>
      <w:b/>
      <w:bCs/>
      <w:sz w:val="28"/>
      <w:szCs w:val="24"/>
    </w:rPr>
  </w:style>
  <w:style w:type="character" w:customStyle="1" w:styleId="Heading3Char">
    <w:name w:val="Heading 3 Char"/>
    <w:basedOn w:val="DefaultParagraphFont"/>
    <w:link w:val="Heading3"/>
    <w:semiHidden/>
    <w:rsid w:val="000F5728"/>
    <w:rPr>
      <w:rFonts w:ascii="Courier New" w:eastAsia="Times New Roman" w:hAnsi="Courier New" w:cs="Courier New"/>
      <w:b/>
      <w:bCs/>
      <w:szCs w:val="24"/>
    </w:rPr>
  </w:style>
  <w:style w:type="paragraph" w:styleId="Title">
    <w:name w:val="Title"/>
    <w:basedOn w:val="Normal"/>
    <w:link w:val="TitleChar"/>
    <w:qFormat/>
    <w:rsid w:val="000F5728"/>
    <w:pPr>
      <w:jc w:val="center"/>
    </w:pPr>
    <w:rPr>
      <w:rFonts w:ascii="Courier New" w:hAnsi="Courier New" w:cs="Courier New"/>
      <w:b/>
      <w:bCs/>
    </w:rPr>
  </w:style>
  <w:style w:type="character" w:customStyle="1" w:styleId="TitleChar">
    <w:name w:val="Title Char"/>
    <w:basedOn w:val="DefaultParagraphFont"/>
    <w:link w:val="Title"/>
    <w:rsid w:val="000F5728"/>
    <w:rPr>
      <w:rFonts w:ascii="Courier New" w:eastAsia="Times New Roman" w:hAnsi="Courier New" w:cs="Courier New"/>
      <w:b/>
      <w:bCs/>
      <w:sz w:val="28"/>
      <w:szCs w:val="24"/>
    </w:rPr>
  </w:style>
  <w:style w:type="paragraph" w:styleId="Subtitle">
    <w:name w:val="Subtitle"/>
    <w:basedOn w:val="Normal"/>
    <w:link w:val="SubtitleChar"/>
    <w:qFormat/>
    <w:rsid w:val="000F5728"/>
    <w:pPr>
      <w:jc w:val="center"/>
    </w:pPr>
    <w:rPr>
      <w:rFonts w:ascii="Courier New" w:hAnsi="Courier New" w:cs="Courier New"/>
      <w:b/>
      <w:bCs/>
    </w:rPr>
  </w:style>
  <w:style w:type="character" w:customStyle="1" w:styleId="SubtitleChar">
    <w:name w:val="Subtitle Char"/>
    <w:basedOn w:val="DefaultParagraphFont"/>
    <w:link w:val="Subtitle"/>
    <w:rsid w:val="000F5728"/>
    <w:rPr>
      <w:rFonts w:ascii="Courier New" w:eastAsia="Times New Roman" w:hAnsi="Courier New" w:cs="Courier New"/>
      <w:b/>
      <w:bCs/>
      <w:sz w:val="28"/>
      <w:szCs w:val="24"/>
    </w:rPr>
  </w:style>
  <w:style w:type="paragraph" w:styleId="Header">
    <w:name w:val="header"/>
    <w:basedOn w:val="Normal"/>
    <w:link w:val="HeaderChar"/>
    <w:uiPriority w:val="99"/>
    <w:unhideWhenUsed/>
    <w:rsid w:val="00627221"/>
    <w:pPr>
      <w:tabs>
        <w:tab w:val="center" w:pos="4680"/>
        <w:tab w:val="right" w:pos="9360"/>
      </w:tabs>
    </w:pPr>
  </w:style>
  <w:style w:type="character" w:customStyle="1" w:styleId="HeaderChar">
    <w:name w:val="Header Char"/>
    <w:basedOn w:val="DefaultParagraphFont"/>
    <w:link w:val="Header"/>
    <w:uiPriority w:val="99"/>
    <w:rsid w:val="0062722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27221"/>
    <w:pPr>
      <w:tabs>
        <w:tab w:val="center" w:pos="4680"/>
        <w:tab w:val="right" w:pos="9360"/>
      </w:tabs>
    </w:pPr>
  </w:style>
  <w:style w:type="character" w:customStyle="1" w:styleId="FooterChar">
    <w:name w:val="Footer Char"/>
    <w:basedOn w:val="DefaultParagraphFont"/>
    <w:link w:val="Footer"/>
    <w:uiPriority w:val="99"/>
    <w:rsid w:val="00627221"/>
    <w:rPr>
      <w:rFonts w:ascii="Times New Roman" w:eastAsia="Times New Roman" w:hAnsi="Times New Roman" w:cs="Times New Roman"/>
      <w:sz w:val="28"/>
      <w:szCs w:val="24"/>
    </w:rPr>
  </w:style>
  <w:style w:type="paragraph" w:styleId="ListParagraph">
    <w:name w:val="List Paragraph"/>
    <w:basedOn w:val="Normal"/>
    <w:uiPriority w:val="34"/>
    <w:qFormat/>
    <w:rsid w:val="0043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31205">
      <w:bodyDiv w:val="1"/>
      <w:marLeft w:val="0"/>
      <w:marRight w:val="0"/>
      <w:marTop w:val="0"/>
      <w:marBottom w:val="0"/>
      <w:divBdr>
        <w:top w:val="none" w:sz="0" w:space="0" w:color="auto"/>
        <w:left w:val="none" w:sz="0" w:space="0" w:color="auto"/>
        <w:bottom w:val="none" w:sz="0" w:space="0" w:color="auto"/>
        <w:right w:val="none" w:sz="0" w:space="0" w:color="auto"/>
      </w:divBdr>
    </w:div>
    <w:div w:id="924072094">
      <w:bodyDiv w:val="1"/>
      <w:marLeft w:val="0"/>
      <w:marRight w:val="0"/>
      <w:marTop w:val="0"/>
      <w:marBottom w:val="0"/>
      <w:divBdr>
        <w:top w:val="none" w:sz="0" w:space="0" w:color="auto"/>
        <w:left w:val="none" w:sz="0" w:space="0" w:color="auto"/>
        <w:bottom w:val="none" w:sz="0" w:space="0" w:color="auto"/>
        <w:right w:val="none" w:sz="0" w:space="0" w:color="auto"/>
      </w:divBdr>
    </w:div>
    <w:div w:id="1795102201">
      <w:bodyDiv w:val="1"/>
      <w:marLeft w:val="0"/>
      <w:marRight w:val="0"/>
      <w:marTop w:val="0"/>
      <w:marBottom w:val="0"/>
      <w:divBdr>
        <w:top w:val="none" w:sz="0" w:space="0" w:color="auto"/>
        <w:left w:val="none" w:sz="0" w:space="0" w:color="auto"/>
        <w:bottom w:val="none" w:sz="0" w:space="0" w:color="auto"/>
        <w:right w:val="none" w:sz="0" w:space="0" w:color="auto"/>
      </w:divBdr>
    </w:div>
    <w:div w:id="1834488455">
      <w:bodyDiv w:val="1"/>
      <w:marLeft w:val="0"/>
      <w:marRight w:val="0"/>
      <w:marTop w:val="0"/>
      <w:marBottom w:val="0"/>
      <w:divBdr>
        <w:top w:val="none" w:sz="0" w:space="0" w:color="auto"/>
        <w:left w:val="none" w:sz="0" w:space="0" w:color="auto"/>
        <w:bottom w:val="none" w:sz="0" w:space="0" w:color="auto"/>
        <w:right w:val="none" w:sz="0" w:space="0" w:color="auto"/>
      </w:divBdr>
    </w:div>
    <w:div w:id="20525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1241</Words>
  <Characters>7077</Characters>
  <Application>Microsoft Office Word</Application>
  <DocSecurity>4</DocSecurity>
  <Lines>58</Lines>
  <Paragraphs>16</Paragraphs>
  <ScaleCrop>false</ScaleCrop>
  <Company>Hewlett-Packard Company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Bazan</dc:creator>
  <cp:lastModifiedBy>Natalie Starosta</cp:lastModifiedBy>
  <cp:revision>2</cp:revision>
  <cp:lastPrinted>2021-07-19T17:02:00Z</cp:lastPrinted>
  <dcterms:created xsi:type="dcterms:W3CDTF">2021-08-19T16:14:00Z</dcterms:created>
  <dcterms:modified xsi:type="dcterms:W3CDTF">2021-08-19T16:14:00Z</dcterms:modified>
</cp:coreProperties>
</file>